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jc w:val="center"/>
        <w:rPr>
          <w:b/>
          <w:sz w:val="36"/>
          <w:szCs w:val="36"/>
        </w:rPr>
      </w:pPr>
      <w:bookmarkStart w:id="0" w:name="_Toc531200743"/>
      <w:r>
        <w:rPr>
          <w:rFonts w:hint="eastAsia"/>
          <w:b/>
          <w:sz w:val="36"/>
          <w:szCs w:val="36"/>
        </w:rPr>
        <w:t>教师岗位任务</w:t>
      </w:r>
      <w:bookmarkEnd w:id="0"/>
    </w:p>
    <w:p>
      <w:pPr>
        <w:widowControl/>
        <w:adjustRightInd w:val="0"/>
        <w:spacing w:line="240" w:lineRule="exact"/>
        <w:ind w:firstLine="422" w:firstLineChars="200"/>
        <w:jc w:val="left"/>
        <w:rPr>
          <w:rFonts w:hint="eastAsia" w:ascii="仿宋" w:hAnsi="仿宋" w:eastAsia="仿宋"/>
          <w:b/>
          <w:szCs w:val="21"/>
        </w:rPr>
      </w:pPr>
    </w:p>
    <w:p>
      <w:pPr>
        <w:widowControl/>
        <w:adjustRightInd w:val="0"/>
        <w:spacing w:line="420" w:lineRule="exact"/>
        <w:ind w:firstLine="643" w:firstLineChars="200"/>
        <w:rPr>
          <w:rFonts w:ascii="宋体" w:hAnsi="宋体"/>
          <w:b/>
          <w:sz w:val="32"/>
          <w:szCs w:val="32"/>
        </w:rPr>
      </w:pPr>
      <w:r>
        <w:rPr>
          <w:rFonts w:hint="eastAsia" w:ascii="宋体" w:hAnsi="宋体"/>
          <w:b/>
          <w:sz w:val="32"/>
          <w:szCs w:val="32"/>
        </w:rPr>
        <w:t>一、任务分类</w:t>
      </w:r>
    </w:p>
    <w:p>
      <w:pPr>
        <w:widowControl/>
        <w:adjustRightInd w:val="0"/>
        <w:spacing w:line="420" w:lineRule="exact"/>
        <w:ind w:firstLine="640" w:firstLineChars="200"/>
        <w:rPr>
          <w:rFonts w:ascii="仿宋" w:hAnsi="仿宋" w:eastAsia="仿宋"/>
          <w:sz w:val="32"/>
          <w:szCs w:val="32"/>
        </w:rPr>
      </w:pPr>
      <w:r>
        <w:rPr>
          <w:rFonts w:hint="eastAsia" w:ascii="仿宋" w:hAnsi="仿宋" w:eastAsia="仿宋"/>
          <w:sz w:val="32"/>
          <w:szCs w:val="32"/>
        </w:rPr>
        <w:t>教师岗位任务包括教育教学、科学研究、管理和服务三个方面，具体分为</w:t>
      </w:r>
      <w:r>
        <w:rPr>
          <w:rFonts w:hint="eastAsia" w:ascii="仿宋" w:hAnsi="仿宋" w:eastAsia="仿宋"/>
          <w:b/>
          <w:sz w:val="32"/>
          <w:szCs w:val="32"/>
        </w:rPr>
        <w:t>年度岗位任务</w:t>
      </w:r>
      <w:r>
        <w:rPr>
          <w:rFonts w:hint="eastAsia" w:ascii="仿宋" w:hAnsi="仿宋" w:eastAsia="仿宋"/>
          <w:sz w:val="32"/>
          <w:szCs w:val="32"/>
        </w:rPr>
        <w:t>和</w:t>
      </w:r>
      <w:r>
        <w:rPr>
          <w:rFonts w:hint="eastAsia" w:ascii="仿宋" w:hAnsi="仿宋" w:eastAsia="仿宋"/>
          <w:b/>
          <w:sz w:val="32"/>
          <w:szCs w:val="32"/>
        </w:rPr>
        <w:t>聘期目标任务</w:t>
      </w:r>
      <w:r>
        <w:rPr>
          <w:rFonts w:hint="eastAsia" w:ascii="仿宋" w:hAnsi="仿宋" w:eastAsia="仿宋"/>
          <w:sz w:val="32"/>
          <w:szCs w:val="32"/>
        </w:rPr>
        <w:t>两大类。</w:t>
      </w:r>
    </w:p>
    <w:p>
      <w:pPr>
        <w:widowControl/>
        <w:adjustRightInd w:val="0"/>
        <w:spacing w:line="420" w:lineRule="exact"/>
        <w:ind w:firstLine="640" w:firstLineChars="200"/>
        <w:rPr>
          <w:rFonts w:ascii="仿宋" w:hAnsi="仿宋" w:eastAsia="仿宋"/>
          <w:sz w:val="32"/>
          <w:szCs w:val="32"/>
        </w:rPr>
      </w:pPr>
      <w:r>
        <w:rPr>
          <w:rFonts w:hint="eastAsia" w:ascii="仿宋" w:hAnsi="仿宋" w:eastAsia="仿宋"/>
          <w:sz w:val="32"/>
          <w:szCs w:val="32"/>
        </w:rPr>
        <w:t>（一）年度岗位任务包括必要任务和选择任务两类。必要任务为必须完成任务，选择任务可根据个人实际和职业发展，在岗位任务列表中选择。</w:t>
      </w:r>
    </w:p>
    <w:p>
      <w:pPr>
        <w:widowControl/>
        <w:adjustRightInd w:val="0"/>
        <w:spacing w:line="420" w:lineRule="exact"/>
        <w:ind w:firstLine="640" w:firstLineChars="200"/>
        <w:rPr>
          <w:rFonts w:ascii="仿宋" w:hAnsi="仿宋" w:eastAsia="仿宋"/>
          <w:sz w:val="32"/>
          <w:szCs w:val="32"/>
        </w:rPr>
      </w:pPr>
      <w:r>
        <w:rPr>
          <w:rFonts w:hint="eastAsia" w:ascii="仿宋" w:hAnsi="仿宋" w:eastAsia="仿宋"/>
          <w:sz w:val="32"/>
          <w:szCs w:val="32"/>
        </w:rPr>
        <w:t>（二）聘期目标任务指除完成年度岗位任务外，须在聘期内完成的任务,聘期目标任务需分解到年度任务中完成。</w:t>
      </w:r>
    </w:p>
    <w:p>
      <w:pPr>
        <w:widowControl/>
        <w:adjustRightInd w:val="0"/>
        <w:spacing w:line="420" w:lineRule="exact"/>
        <w:ind w:firstLine="643" w:firstLineChars="200"/>
        <w:rPr>
          <w:rFonts w:ascii="宋体" w:hAnsi="宋体"/>
          <w:b/>
          <w:sz w:val="32"/>
          <w:szCs w:val="32"/>
        </w:rPr>
      </w:pPr>
      <w:r>
        <w:rPr>
          <w:rFonts w:hint="eastAsia" w:ascii="宋体" w:hAnsi="宋体"/>
          <w:b/>
          <w:sz w:val="32"/>
          <w:szCs w:val="32"/>
        </w:rPr>
        <w:t>二、年度岗位任务具体要求</w:t>
      </w:r>
    </w:p>
    <w:p>
      <w:pPr>
        <w:widowControl/>
        <w:adjustRightInd w:val="0"/>
        <w:spacing w:line="420" w:lineRule="exact"/>
        <w:ind w:firstLine="640" w:firstLineChars="200"/>
        <w:rPr>
          <w:rFonts w:ascii="仿宋" w:hAnsi="仿宋" w:eastAsia="仿宋"/>
          <w:sz w:val="32"/>
          <w:szCs w:val="32"/>
        </w:rPr>
      </w:pPr>
      <w:r>
        <w:rPr>
          <w:rFonts w:hint="eastAsia" w:ascii="仿宋" w:hAnsi="仿宋" w:eastAsia="仿宋"/>
          <w:sz w:val="32"/>
          <w:szCs w:val="32"/>
        </w:rPr>
        <w:t>（一）必要任务</w:t>
      </w:r>
    </w:p>
    <w:p>
      <w:pPr>
        <w:widowControl/>
        <w:adjustRightInd w:val="0"/>
        <w:spacing w:line="420" w:lineRule="exact"/>
        <w:ind w:firstLine="640" w:firstLineChars="200"/>
        <w:rPr>
          <w:rFonts w:ascii="仿宋" w:hAnsi="仿宋" w:eastAsia="仿宋"/>
          <w:sz w:val="32"/>
          <w:szCs w:val="32"/>
        </w:rPr>
      </w:pPr>
      <w:r>
        <w:rPr>
          <w:rFonts w:hint="eastAsia" w:ascii="仿宋" w:hAnsi="仿宋" w:eastAsia="仿宋"/>
          <w:sz w:val="32"/>
          <w:szCs w:val="32"/>
        </w:rPr>
        <w:t>1、工作量要求。完成学校规定的基本工作量视为完成年度岗位任务工作量要求。额定工作量作为绩效工资分配的依据。其中，教学单位具有教师专业技术职务且在正处级管理岗位工作的人员减免额定工作量2/3，教学单位具有教师专业技术职务且在副处级管理岗位工作的人员减免额定工作量1/3；学校规定的“双肩挑”岗位人员减免额定工作量2/3，因工作需要在管理岗位工作（坐班）且工资走教师职务人员减免额定工作量2/3；</w:t>
      </w:r>
      <w:r>
        <w:rPr>
          <w:rFonts w:hint="eastAsia" w:ascii="仿宋_GB2312" w:hAnsi="Calibri" w:eastAsia="仿宋_GB2312"/>
          <w:sz w:val="32"/>
          <w:szCs w:val="32"/>
        </w:rPr>
        <w:t>新入职的教师兼职管理岗位（坐班）、兼职辅导员岗位（坐班）工作人员减免</w:t>
      </w:r>
      <w:r>
        <w:rPr>
          <w:rFonts w:hint="eastAsia" w:ascii="仿宋" w:hAnsi="仿宋" w:eastAsia="仿宋"/>
          <w:sz w:val="32"/>
          <w:szCs w:val="32"/>
        </w:rPr>
        <w:t>额定工作量</w:t>
      </w:r>
      <w:r>
        <w:rPr>
          <w:rFonts w:hint="eastAsia" w:ascii="仿宋_GB2312" w:hAnsi="Calibri" w:eastAsia="仿宋_GB2312"/>
          <w:sz w:val="32"/>
          <w:szCs w:val="32"/>
        </w:rPr>
        <w:t>2/3；</w:t>
      </w:r>
      <w:r>
        <w:rPr>
          <w:rFonts w:hint="eastAsia" w:ascii="仿宋" w:hAnsi="仿宋" w:eastAsia="仿宋"/>
          <w:sz w:val="32"/>
          <w:szCs w:val="32"/>
        </w:rPr>
        <w:t>聘期内主持国家自然科学基金项目、国家社科基金项目、国家艺术基金项目年度内完成基本教学工作量。</w:t>
      </w:r>
      <w:r>
        <w:rPr>
          <w:rFonts w:hint="eastAsia" w:ascii="仿宋" w:hAnsi="仿宋" w:eastAsia="仿宋"/>
          <w:sz w:val="32"/>
          <w:szCs w:val="32"/>
        </w:rPr>
        <w:tab/>
      </w:r>
    </w:p>
    <w:p>
      <w:pPr>
        <w:widowControl/>
        <w:adjustRightInd w:val="0"/>
        <w:spacing w:line="420" w:lineRule="exact"/>
        <w:ind w:firstLine="640" w:firstLineChars="200"/>
        <w:rPr>
          <w:rFonts w:ascii="仿宋" w:hAnsi="仿宋" w:eastAsia="仿宋"/>
          <w:sz w:val="32"/>
          <w:szCs w:val="32"/>
        </w:rPr>
      </w:pPr>
      <w:r>
        <w:rPr>
          <w:rFonts w:hint="eastAsia" w:ascii="仿宋" w:hAnsi="仿宋" w:eastAsia="仿宋"/>
          <w:sz w:val="32"/>
          <w:szCs w:val="32"/>
        </w:rPr>
        <w:t>2、授课要求。专业课教师（教授、副教授）至少开设两门课程（其中一门应为本专科生课程），公共课教师（教授、副教授）至少为本专科生开设一门课程。</w:t>
      </w:r>
    </w:p>
    <w:p>
      <w:pPr>
        <w:widowControl/>
        <w:adjustRightInd w:val="0"/>
        <w:spacing w:line="420" w:lineRule="exact"/>
        <w:ind w:firstLine="640" w:firstLineChars="200"/>
        <w:rPr>
          <w:rFonts w:ascii="仿宋" w:hAnsi="仿宋" w:eastAsia="仿宋"/>
          <w:sz w:val="32"/>
          <w:szCs w:val="32"/>
        </w:rPr>
      </w:pPr>
      <w:r>
        <w:rPr>
          <w:rFonts w:hint="eastAsia" w:ascii="仿宋" w:hAnsi="仿宋" w:eastAsia="仿宋"/>
          <w:sz w:val="32"/>
          <w:szCs w:val="32"/>
        </w:rPr>
        <w:t>3、教学质量要求。年度教学质量评价合格及以上。</w:t>
      </w:r>
    </w:p>
    <w:p>
      <w:pPr>
        <w:widowControl/>
        <w:adjustRightInd w:val="0"/>
        <w:spacing w:line="420" w:lineRule="exact"/>
        <w:ind w:firstLine="640" w:firstLineChars="200"/>
        <w:rPr>
          <w:rFonts w:ascii="仿宋" w:hAnsi="仿宋" w:eastAsia="仿宋"/>
          <w:sz w:val="32"/>
          <w:szCs w:val="32"/>
        </w:rPr>
      </w:pPr>
      <w:r>
        <w:rPr>
          <w:rFonts w:hint="eastAsia" w:ascii="仿宋" w:hAnsi="仿宋" w:eastAsia="仿宋"/>
          <w:sz w:val="32"/>
          <w:szCs w:val="32"/>
        </w:rPr>
        <w:t>（二）选择任务</w:t>
      </w:r>
    </w:p>
    <w:p>
      <w:pPr>
        <w:widowControl/>
        <w:adjustRightInd w:val="0"/>
        <w:spacing w:line="420" w:lineRule="exact"/>
        <w:ind w:firstLine="640" w:firstLineChars="200"/>
        <w:rPr>
          <w:rFonts w:ascii="仿宋" w:hAnsi="仿宋" w:eastAsia="仿宋"/>
          <w:sz w:val="32"/>
          <w:szCs w:val="32"/>
        </w:rPr>
      </w:pPr>
      <w:r>
        <w:rPr>
          <w:rFonts w:hint="eastAsia" w:ascii="仿宋" w:hAnsi="仿宋" w:eastAsia="仿宋"/>
          <w:sz w:val="32"/>
          <w:szCs w:val="32"/>
        </w:rPr>
        <w:t>学校制定《教师岗位年度管理和服务选择任务指导书》，具体见附件1-1，二级单位自行确定各项任务分值和年度选择任务考核总分。学校规定的“双肩挑”岗位人员此项任务不做要求。</w:t>
      </w:r>
    </w:p>
    <w:p>
      <w:pPr>
        <w:widowControl/>
        <w:adjustRightInd w:val="0"/>
        <w:spacing w:line="420" w:lineRule="exact"/>
        <w:ind w:firstLine="643" w:firstLineChars="200"/>
        <w:rPr>
          <w:rFonts w:ascii="宋体" w:hAnsi="宋体"/>
          <w:b/>
          <w:sz w:val="32"/>
          <w:szCs w:val="32"/>
        </w:rPr>
      </w:pPr>
      <w:r>
        <w:rPr>
          <w:rFonts w:hint="eastAsia" w:ascii="宋体" w:hAnsi="宋体"/>
          <w:b/>
          <w:sz w:val="32"/>
          <w:szCs w:val="32"/>
        </w:rPr>
        <w:t>三、聘期目标任务具体要求</w:t>
      </w:r>
    </w:p>
    <w:p>
      <w:pPr>
        <w:widowControl/>
        <w:adjustRightInd w:val="0"/>
        <w:spacing w:line="420" w:lineRule="exact"/>
        <w:ind w:firstLine="640" w:firstLineChars="200"/>
        <w:rPr>
          <w:rFonts w:ascii="仿宋" w:hAnsi="仿宋" w:eastAsia="仿宋"/>
          <w:sz w:val="32"/>
          <w:szCs w:val="32"/>
        </w:rPr>
      </w:pPr>
      <w:r>
        <w:rPr>
          <w:rFonts w:hint="eastAsia" w:ascii="仿宋" w:hAnsi="仿宋" w:eastAsia="仿宋"/>
          <w:sz w:val="32"/>
          <w:szCs w:val="32"/>
        </w:rPr>
        <w:t>学校对教授、副教授提出教学科研指标和业绩成果积分要求，对讲师提出业绩成果积分要求。业绩成果积分具体按鞍师发[2018]54号、鞍师发[2018]56号和《教学科研必要指标分类》（附件8）等文件执行。</w:t>
      </w:r>
    </w:p>
    <w:p>
      <w:pPr>
        <w:widowControl/>
        <w:adjustRightInd w:val="0"/>
        <w:spacing w:line="420" w:lineRule="exact"/>
        <w:ind w:firstLine="643" w:firstLineChars="200"/>
        <w:rPr>
          <w:rFonts w:ascii="仿宋" w:hAnsi="仿宋" w:eastAsia="仿宋"/>
          <w:b/>
          <w:sz w:val="32"/>
          <w:szCs w:val="32"/>
        </w:rPr>
      </w:pPr>
      <w:r>
        <w:rPr>
          <w:rFonts w:hint="eastAsia" w:ascii="仿宋" w:hAnsi="仿宋" w:eastAsia="仿宋"/>
          <w:b/>
          <w:sz w:val="32"/>
          <w:szCs w:val="32"/>
        </w:rPr>
        <w:t>（一）三级教授任务要求</w:t>
      </w:r>
    </w:p>
    <w:p>
      <w:pPr>
        <w:adjustRightInd w:val="0"/>
        <w:snapToGrid w:val="0"/>
        <w:spacing w:line="420" w:lineRule="exact"/>
        <w:ind w:firstLine="640" w:firstLineChars="200"/>
        <w:rPr>
          <w:rFonts w:ascii="仿宋" w:hAnsi="仿宋" w:eastAsia="仿宋"/>
          <w:sz w:val="32"/>
          <w:szCs w:val="32"/>
        </w:rPr>
      </w:pPr>
      <w:r>
        <w:rPr>
          <w:rFonts w:hint="eastAsia" w:ascii="仿宋" w:hAnsi="仿宋" w:eastAsia="仿宋"/>
          <w:sz w:val="32"/>
          <w:szCs w:val="32"/>
        </w:rPr>
        <w:t>1、完成1个业绩成果A或2个业绩成果B（业绩成果按《教学科研必要指标分类》要求执行，具体见附件8，下同），且业绩成果积分值达到40分。</w:t>
      </w:r>
    </w:p>
    <w:p>
      <w:pPr>
        <w:widowControl/>
        <w:adjustRightInd w:val="0"/>
        <w:spacing w:line="420" w:lineRule="exact"/>
        <w:ind w:firstLine="640" w:firstLineChars="200"/>
        <w:rPr>
          <w:rFonts w:ascii="仿宋" w:hAnsi="仿宋" w:eastAsia="仿宋"/>
          <w:sz w:val="32"/>
          <w:szCs w:val="32"/>
        </w:rPr>
      </w:pPr>
      <w:r>
        <w:rPr>
          <w:rFonts w:hint="eastAsia" w:ascii="仿宋" w:hAnsi="仿宋" w:eastAsia="仿宋"/>
          <w:sz w:val="32"/>
          <w:szCs w:val="32"/>
        </w:rPr>
        <w:t>2、主持团队建设，具体要求见附件1-2。</w:t>
      </w:r>
    </w:p>
    <w:p>
      <w:pPr>
        <w:widowControl/>
        <w:adjustRightInd w:val="0"/>
        <w:spacing w:line="420" w:lineRule="exact"/>
        <w:ind w:firstLine="640" w:firstLineChars="200"/>
        <w:rPr>
          <w:rFonts w:ascii="仿宋" w:hAnsi="仿宋" w:eastAsia="仿宋"/>
          <w:sz w:val="32"/>
          <w:szCs w:val="32"/>
        </w:rPr>
      </w:pPr>
      <w:r>
        <w:rPr>
          <w:rFonts w:hint="eastAsia" w:ascii="仿宋" w:hAnsi="仿宋" w:eastAsia="仿宋"/>
          <w:sz w:val="32"/>
          <w:szCs w:val="32"/>
        </w:rPr>
        <w:t>3、作学术报告2次，由二级单位或科技处认定。</w:t>
      </w:r>
    </w:p>
    <w:p>
      <w:pPr>
        <w:widowControl/>
        <w:adjustRightInd w:val="0"/>
        <w:spacing w:line="420" w:lineRule="exact"/>
        <w:ind w:firstLine="640" w:firstLineChars="200"/>
        <w:rPr>
          <w:rFonts w:ascii="仿宋" w:hAnsi="仿宋" w:eastAsia="仿宋"/>
          <w:sz w:val="32"/>
          <w:szCs w:val="32"/>
        </w:rPr>
      </w:pPr>
      <w:r>
        <w:rPr>
          <w:rFonts w:hint="eastAsia" w:ascii="仿宋" w:hAnsi="仿宋" w:eastAsia="仿宋"/>
          <w:sz w:val="32"/>
          <w:szCs w:val="32"/>
        </w:rPr>
        <w:t>4、指导青年教师1名，可在本单位或其他单位选择35周岁及以下青年教师进行指导，具体见附件1-3，各单位可根据实际情况适当调整。</w:t>
      </w:r>
    </w:p>
    <w:p>
      <w:pPr>
        <w:widowControl/>
        <w:adjustRightInd w:val="0"/>
        <w:spacing w:line="420" w:lineRule="exact"/>
        <w:ind w:firstLine="643" w:firstLineChars="200"/>
        <w:rPr>
          <w:rFonts w:ascii="仿宋" w:hAnsi="仿宋" w:eastAsia="仿宋"/>
          <w:b/>
          <w:sz w:val="32"/>
          <w:szCs w:val="32"/>
        </w:rPr>
      </w:pPr>
      <w:r>
        <w:rPr>
          <w:rFonts w:hint="eastAsia" w:ascii="仿宋" w:hAnsi="仿宋" w:eastAsia="仿宋"/>
          <w:b/>
          <w:sz w:val="32"/>
          <w:szCs w:val="32"/>
        </w:rPr>
        <w:t>（二）四级教授任务要求</w:t>
      </w:r>
    </w:p>
    <w:p>
      <w:pPr>
        <w:adjustRightInd w:val="0"/>
        <w:snapToGrid w:val="0"/>
        <w:spacing w:line="420" w:lineRule="exact"/>
        <w:ind w:firstLine="640" w:firstLineChars="200"/>
        <w:rPr>
          <w:rFonts w:ascii="仿宋" w:hAnsi="仿宋" w:eastAsia="仿宋"/>
          <w:sz w:val="32"/>
          <w:szCs w:val="32"/>
        </w:rPr>
      </w:pPr>
      <w:r>
        <w:rPr>
          <w:rFonts w:hint="eastAsia" w:ascii="仿宋" w:hAnsi="仿宋" w:eastAsia="仿宋"/>
          <w:sz w:val="32"/>
          <w:szCs w:val="32"/>
        </w:rPr>
        <w:t>1、完成1个业绩成果B（含1个业绩成果A，下同），且业绩成果积分值达到25分。</w:t>
      </w:r>
    </w:p>
    <w:p>
      <w:pPr>
        <w:widowControl/>
        <w:adjustRightInd w:val="0"/>
        <w:spacing w:line="420" w:lineRule="exact"/>
        <w:ind w:firstLine="640" w:firstLineChars="200"/>
        <w:rPr>
          <w:rFonts w:ascii="仿宋" w:hAnsi="仿宋" w:eastAsia="仿宋"/>
          <w:sz w:val="32"/>
          <w:szCs w:val="32"/>
        </w:rPr>
      </w:pPr>
      <w:r>
        <w:rPr>
          <w:rFonts w:hint="eastAsia" w:ascii="仿宋" w:hAnsi="仿宋" w:eastAsia="仿宋"/>
          <w:sz w:val="32"/>
          <w:szCs w:val="32"/>
        </w:rPr>
        <w:t>2、主持或参与团队建设，具体要求见附件1-2。</w:t>
      </w:r>
    </w:p>
    <w:p>
      <w:pPr>
        <w:widowControl/>
        <w:adjustRightInd w:val="0"/>
        <w:spacing w:line="420" w:lineRule="exact"/>
        <w:ind w:firstLine="640" w:firstLineChars="200"/>
        <w:rPr>
          <w:rFonts w:ascii="仿宋" w:hAnsi="仿宋" w:eastAsia="仿宋"/>
          <w:sz w:val="32"/>
          <w:szCs w:val="32"/>
        </w:rPr>
      </w:pPr>
      <w:r>
        <w:rPr>
          <w:rFonts w:hint="eastAsia" w:ascii="仿宋" w:hAnsi="仿宋" w:eastAsia="仿宋"/>
          <w:sz w:val="32"/>
          <w:szCs w:val="32"/>
        </w:rPr>
        <w:t>3、作学术报告1次，由二级单位或科技处认定。</w:t>
      </w:r>
    </w:p>
    <w:p>
      <w:pPr>
        <w:widowControl/>
        <w:adjustRightInd w:val="0"/>
        <w:spacing w:line="420" w:lineRule="exact"/>
        <w:ind w:firstLine="640" w:firstLineChars="200"/>
        <w:rPr>
          <w:rFonts w:ascii="仿宋" w:hAnsi="仿宋" w:eastAsia="仿宋"/>
          <w:sz w:val="32"/>
          <w:szCs w:val="32"/>
        </w:rPr>
      </w:pPr>
      <w:r>
        <w:rPr>
          <w:rFonts w:hint="eastAsia" w:ascii="仿宋" w:hAnsi="仿宋" w:eastAsia="仿宋"/>
          <w:sz w:val="32"/>
          <w:szCs w:val="32"/>
        </w:rPr>
        <w:t>4、指导青年教师1名，可在本单位或其他单位选择35周岁及以下青年教师进行指导，具体见附件1-3，各单位可根据实际情况适当调整。</w:t>
      </w:r>
    </w:p>
    <w:p>
      <w:pPr>
        <w:widowControl/>
        <w:adjustRightInd w:val="0"/>
        <w:spacing w:line="420" w:lineRule="exact"/>
        <w:ind w:firstLine="643" w:firstLineChars="200"/>
        <w:rPr>
          <w:rFonts w:ascii="仿宋" w:hAnsi="仿宋" w:eastAsia="仿宋"/>
          <w:b/>
          <w:sz w:val="32"/>
          <w:szCs w:val="32"/>
        </w:rPr>
      </w:pPr>
      <w:r>
        <w:rPr>
          <w:rFonts w:hint="eastAsia" w:ascii="仿宋" w:hAnsi="仿宋" w:eastAsia="仿宋"/>
          <w:b/>
          <w:sz w:val="32"/>
          <w:szCs w:val="32"/>
        </w:rPr>
        <w:t>（三）五级副教授任务要求</w:t>
      </w:r>
    </w:p>
    <w:p>
      <w:pPr>
        <w:adjustRightInd w:val="0"/>
        <w:snapToGrid w:val="0"/>
        <w:spacing w:line="420" w:lineRule="exact"/>
        <w:ind w:firstLine="640" w:firstLineChars="200"/>
        <w:rPr>
          <w:rFonts w:ascii="仿宋" w:hAnsi="仿宋" w:eastAsia="仿宋"/>
          <w:sz w:val="32"/>
          <w:szCs w:val="32"/>
        </w:rPr>
      </w:pPr>
      <w:r>
        <w:rPr>
          <w:rFonts w:hint="eastAsia" w:ascii="仿宋" w:hAnsi="仿宋" w:eastAsia="仿宋"/>
          <w:sz w:val="32"/>
          <w:szCs w:val="32"/>
        </w:rPr>
        <w:t>1、完成1个业绩成果B，且业绩成果积分达到20分。</w:t>
      </w:r>
    </w:p>
    <w:p>
      <w:pPr>
        <w:widowControl/>
        <w:adjustRightInd w:val="0"/>
        <w:spacing w:line="420" w:lineRule="exact"/>
        <w:ind w:firstLine="640" w:firstLineChars="200"/>
        <w:rPr>
          <w:rFonts w:ascii="仿宋" w:hAnsi="仿宋" w:eastAsia="仿宋"/>
          <w:sz w:val="32"/>
          <w:szCs w:val="32"/>
        </w:rPr>
      </w:pPr>
      <w:r>
        <w:rPr>
          <w:rFonts w:hint="eastAsia" w:ascii="仿宋" w:hAnsi="仿宋" w:eastAsia="仿宋"/>
          <w:sz w:val="32"/>
          <w:szCs w:val="32"/>
        </w:rPr>
        <w:t>2、参与团队建设，具体要求见附件1-2。</w:t>
      </w:r>
    </w:p>
    <w:p>
      <w:pPr>
        <w:spacing w:line="42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承担</w:t>
      </w:r>
      <w:r>
        <w:rPr>
          <w:rFonts w:hint="eastAsia" w:ascii="仿宋" w:hAnsi="仿宋" w:eastAsia="仿宋"/>
          <w:sz w:val="32"/>
          <w:szCs w:val="32"/>
        </w:rPr>
        <w:t>或参与一项教学建设</w:t>
      </w:r>
      <w:r>
        <w:rPr>
          <w:rFonts w:ascii="仿宋" w:hAnsi="仿宋" w:eastAsia="仿宋"/>
          <w:sz w:val="32"/>
          <w:szCs w:val="32"/>
        </w:rPr>
        <w:t>，</w:t>
      </w:r>
      <w:r>
        <w:rPr>
          <w:rFonts w:hint="eastAsia" w:ascii="仿宋" w:hAnsi="仿宋" w:eastAsia="仿宋"/>
          <w:sz w:val="32"/>
          <w:szCs w:val="32"/>
        </w:rPr>
        <w:t>具体见附件1-4。</w:t>
      </w:r>
    </w:p>
    <w:p>
      <w:pPr>
        <w:widowControl/>
        <w:adjustRightInd w:val="0"/>
        <w:spacing w:line="420" w:lineRule="exact"/>
        <w:ind w:firstLine="640" w:firstLineChars="200"/>
        <w:rPr>
          <w:rFonts w:ascii="仿宋" w:hAnsi="仿宋" w:eastAsia="仿宋"/>
          <w:sz w:val="32"/>
          <w:szCs w:val="32"/>
        </w:rPr>
      </w:pPr>
      <w:r>
        <w:rPr>
          <w:rFonts w:hint="eastAsia" w:ascii="仿宋" w:hAnsi="仿宋" w:eastAsia="仿宋"/>
          <w:sz w:val="32"/>
          <w:szCs w:val="32"/>
        </w:rPr>
        <w:t>4、40周岁及以下教师兼任辅导员、学业导师、班主任或兼任管理岗等工作至少一年，辅导员、学业导师、班主任工作由二级单位和学生处共同安排和考核，管理岗工作由二级单位安排和考核。</w:t>
      </w:r>
    </w:p>
    <w:p>
      <w:pPr>
        <w:widowControl/>
        <w:adjustRightInd w:val="0"/>
        <w:spacing w:line="420" w:lineRule="exact"/>
        <w:ind w:firstLine="643" w:firstLineChars="200"/>
        <w:rPr>
          <w:rFonts w:ascii="仿宋" w:hAnsi="仿宋" w:eastAsia="仿宋"/>
          <w:b/>
          <w:sz w:val="32"/>
          <w:szCs w:val="32"/>
        </w:rPr>
      </w:pPr>
      <w:r>
        <w:rPr>
          <w:rFonts w:hint="eastAsia" w:ascii="仿宋" w:hAnsi="仿宋" w:eastAsia="仿宋"/>
          <w:b/>
          <w:sz w:val="32"/>
          <w:szCs w:val="32"/>
        </w:rPr>
        <w:t>（四）六级副教授任务要求</w:t>
      </w:r>
    </w:p>
    <w:p>
      <w:pPr>
        <w:adjustRightInd w:val="0"/>
        <w:snapToGrid w:val="0"/>
        <w:spacing w:line="420" w:lineRule="exact"/>
        <w:ind w:firstLine="640" w:firstLineChars="200"/>
        <w:rPr>
          <w:rFonts w:ascii="仿宋" w:hAnsi="仿宋" w:eastAsia="仿宋"/>
          <w:sz w:val="32"/>
          <w:szCs w:val="32"/>
        </w:rPr>
      </w:pPr>
      <w:r>
        <w:rPr>
          <w:rFonts w:hint="eastAsia" w:ascii="仿宋" w:hAnsi="仿宋" w:eastAsia="仿宋"/>
          <w:sz w:val="32"/>
          <w:szCs w:val="32"/>
        </w:rPr>
        <w:t>1、完成1个业绩成果B，且业绩成果积分达到15分。</w:t>
      </w:r>
    </w:p>
    <w:p>
      <w:pPr>
        <w:widowControl/>
        <w:adjustRightInd w:val="0"/>
        <w:spacing w:line="420" w:lineRule="exact"/>
        <w:ind w:firstLine="640" w:firstLineChars="200"/>
        <w:rPr>
          <w:rFonts w:ascii="仿宋" w:hAnsi="仿宋" w:eastAsia="仿宋"/>
          <w:sz w:val="32"/>
          <w:szCs w:val="32"/>
        </w:rPr>
      </w:pPr>
      <w:r>
        <w:rPr>
          <w:rFonts w:hint="eastAsia" w:ascii="仿宋" w:hAnsi="仿宋" w:eastAsia="仿宋"/>
          <w:sz w:val="32"/>
          <w:szCs w:val="32"/>
        </w:rPr>
        <w:t>2、参与一项教学建设，具体方案见附件1-4。</w:t>
      </w:r>
    </w:p>
    <w:p>
      <w:pPr>
        <w:widowControl/>
        <w:adjustRightInd w:val="0"/>
        <w:spacing w:line="420" w:lineRule="exact"/>
        <w:ind w:firstLine="640" w:firstLineChars="200"/>
        <w:rPr>
          <w:rFonts w:ascii="仿宋" w:hAnsi="仿宋" w:eastAsia="仿宋"/>
          <w:sz w:val="32"/>
          <w:szCs w:val="32"/>
        </w:rPr>
      </w:pPr>
      <w:r>
        <w:rPr>
          <w:rFonts w:hint="eastAsia" w:ascii="仿宋" w:hAnsi="仿宋" w:eastAsia="仿宋"/>
          <w:sz w:val="32"/>
          <w:szCs w:val="32"/>
        </w:rPr>
        <w:t>3、40周岁及以下教师兼任辅导员、学业导师、班主任或兼任管理岗等工作至少一年，辅导员、学业导师、班主任工作由二级单位和学生处共同安排和考核，管理岗工作由二级单位安排和考核。</w:t>
      </w:r>
    </w:p>
    <w:p>
      <w:pPr>
        <w:widowControl/>
        <w:adjustRightInd w:val="0"/>
        <w:spacing w:line="420" w:lineRule="exact"/>
        <w:ind w:firstLine="643" w:firstLineChars="200"/>
        <w:rPr>
          <w:rFonts w:ascii="仿宋" w:hAnsi="仿宋" w:eastAsia="仿宋"/>
          <w:b/>
          <w:sz w:val="32"/>
          <w:szCs w:val="32"/>
        </w:rPr>
      </w:pPr>
      <w:r>
        <w:rPr>
          <w:rFonts w:hint="eastAsia" w:ascii="仿宋" w:hAnsi="仿宋" w:eastAsia="仿宋"/>
          <w:b/>
          <w:sz w:val="32"/>
          <w:szCs w:val="32"/>
        </w:rPr>
        <w:t>（五）七级副教授任务要求</w:t>
      </w:r>
    </w:p>
    <w:p>
      <w:pPr>
        <w:adjustRightInd w:val="0"/>
        <w:snapToGrid w:val="0"/>
        <w:spacing w:line="420" w:lineRule="exact"/>
        <w:ind w:firstLine="640" w:firstLineChars="200"/>
        <w:rPr>
          <w:rFonts w:ascii="仿宋" w:hAnsi="仿宋" w:eastAsia="仿宋"/>
          <w:sz w:val="32"/>
          <w:szCs w:val="32"/>
        </w:rPr>
      </w:pPr>
      <w:r>
        <w:rPr>
          <w:rFonts w:hint="eastAsia" w:ascii="仿宋" w:hAnsi="仿宋" w:eastAsia="仿宋"/>
          <w:sz w:val="32"/>
          <w:szCs w:val="32"/>
        </w:rPr>
        <w:t>1、完成1个业绩成果B，且业绩成果积分达到10分。</w:t>
      </w:r>
    </w:p>
    <w:p>
      <w:pPr>
        <w:spacing w:line="420" w:lineRule="exact"/>
        <w:ind w:firstLine="640" w:firstLineChars="200"/>
        <w:rPr>
          <w:rFonts w:ascii="仿宋" w:hAnsi="仿宋" w:eastAsia="仿宋"/>
          <w:sz w:val="32"/>
          <w:szCs w:val="32"/>
        </w:rPr>
      </w:pPr>
      <w:r>
        <w:rPr>
          <w:rFonts w:hint="eastAsia" w:ascii="仿宋" w:hAnsi="仿宋" w:eastAsia="仿宋"/>
          <w:sz w:val="32"/>
          <w:szCs w:val="32"/>
        </w:rPr>
        <w:t>2、参与一项教学建设，具体方案见附件1-4。</w:t>
      </w:r>
    </w:p>
    <w:p>
      <w:pPr>
        <w:widowControl/>
        <w:adjustRightInd w:val="0"/>
        <w:spacing w:line="420" w:lineRule="exact"/>
        <w:ind w:firstLine="640" w:firstLineChars="200"/>
        <w:rPr>
          <w:rFonts w:ascii="仿宋" w:hAnsi="仿宋" w:eastAsia="仿宋"/>
          <w:sz w:val="32"/>
          <w:szCs w:val="32"/>
        </w:rPr>
      </w:pPr>
      <w:r>
        <w:rPr>
          <w:rFonts w:hint="eastAsia" w:ascii="仿宋" w:hAnsi="仿宋" w:eastAsia="仿宋"/>
          <w:sz w:val="32"/>
          <w:szCs w:val="32"/>
        </w:rPr>
        <w:t>3、40周岁及以下教师兼任辅导员、学业导师、班主任或兼任管理岗等工作至少一年，辅导员、学业导师、班主任工作由二级单位和学生处共同安排和考核，管理岗工作由二级单位安排和考核。</w:t>
      </w:r>
    </w:p>
    <w:p>
      <w:pPr>
        <w:widowControl/>
        <w:adjustRightInd w:val="0"/>
        <w:spacing w:line="420" w:lineRule="exact"/>
        <w:ind w:firstLine="630" w:firstLineChars="196"/>
        <w:rPr>
          <w:rFonts w:ascii="仿宋" w:hAnsi="仿宋" w:eastAsia="仿宋"/>
          <w:b/>
          <w:sz w:val="32"/>
          <w:szCs w:val="32"/>
        </w:rPr>
      </w:pPr>
      <w:r>
        <w:rPr>
          <w:rFonts w:hint="eastAsia" w:ascii="仿宋" w:hAnsi="仿宋" w:eastAsia="仿宋"/>
          <w:b/>
          <w:sz w:val="32"/>
          <w:szCs w:val="32"/>
        </w:rPr>
        <w:t>（六）八级讲师任务要求</w:t>
      </w:r>
    </w:p>
    <w:p>
      <w:pPr>
        <w:widowControl/>
        <w:adjustRightInd w:val="0"/>
        <w:spacing w:line="420" w:lineRule="exact"/>
        <w:ind w:firstLine="640" w:firstLineChars="200"/>
        <w:rPr>
          <w:rFonts w:ascii="仿宋" w:hAnsi="仿宋" w:eastAsia="仿宋"/>
          <w:sz w:val="32"/>
          <w:szCs w:val="32"/>
        </w:rPr>
      </w:pPr>
      <w:r>
        <w:rPr>
          <w:rFonts w:hint="eastAsia" w:ascii="仿宋" w:hAnsi="仿宋" w:eastAsia="仿宋"/>
          <w:color w:val="000000"/>
          <w:sz w:val="32"/>
          <w:szCs w:val="32"/>
        </w:rPr>
        <w:t>1、</w:t>
      </w:r>
      <w:r>
        <w:rPr>
          <w:rFonts w:hint="eastAsia" w:ascii="仿宋" w:hAnsi="仿宋" w:eastAsia="仿宋"/>
          <w:sz w:val="32"/>
          <w:szCs w:val="32"/>
        </w:rPr>
        <w:t>业绩成果积分达到8分。</w:t>
      </w:r>
    </w:p>
    <w:p>
      <w:pPr>
        <w:widowControl/>
        <w:adjustRightInd w:val="0"/>
        <w:spacing w:line="420" w:lineRule="exact"/>
        <w:ind w:firstLine="640" w:firstLineChars="200"/>
        <w:rPr>
          <w:rFonts w:ascii="仿宋" w:hAnsi="仿宋" w:eastAsia="仿宋"/>
          <w:sz w:val="32"/>
          <w:szCs w:val="32"/>
        </w:rPr>
      </w:pPr>
      <w:r>
        <w:rPr>
          <w:rFonts w:hint="eastAsia" w:ascii="仿宋" w:hAnsi="仿宋" w:eastAsia="仿宋"/>
          <w:sz w:val="32"/>
          <w:szCs w:val="32"/>
        </w:rPr>
        <w:t>2、40周岁及以下教师兼任辅导员、学业导师、班主任或兼任管理岗等工作至少一年，辅导员、学业导师、班主任工作由二级单位和学生处共同安排和考核，管理岗工作由二级单位安排和考核。</w:t>
      </w:r>
    </w:p>
    <w:p>
      <w:pPr>
        <w:spacing w:line="420" w:lineRule="exact"/>
        <w:ind w:firstLine="640" w:firstLineChars="200"/>
        <w:rPr>
          <w:rFonts w:ascii="仿宋" w:hAnsi="仿宋" w:eastAsia="仿宋"/>
          <w:sz w:val="32"/>
          <w:szCs w:val="32"/>
        </w:rPr>
      </w:pPr>
      <w:r>
        <w:rPr>
          <w:rFonts w:hint="eastAsia" w:ascii="仿宋" w:hAnsi="仿宋" w:eastAsia="仿宋"/>
          <w:sz w:val="32"/>
          <w:szCs w:val="32"/>
        </w:rPr>
        <w:t>3、35周岁及以下青年教师须在本单位或其他单位选择指导教师，并经考核合格。具体见附件1-3。</w:t>
      </w:r>
    </w:p>
    <w:p>
      <w:pPr>
        <w:widowControl/>
        <w:adjustRightInd w:val="0"/>
        <w:spacing w:line="420" w:lineRule="exact"/>
        <w:ind w:firstLine="630" w:firstLineChars="196"/>
        <w:rPr>
          <w:rFonts w:ascii="仿宋" w:hAnsi="仿宋" w:eastAsia="仿宋"/>
          <w:b/>
          <w:sz w:val="32"/>
          <w:szCs w:val="32"/>
        </w:rPr>
      </w:pPr>
      <w:r>
        <w:rPr>
          <w:rFonts w:hint="eastAsia" w:ascii="仿宋" w:hAnsi="仿宋" w:eastAsia="仿宋"/>
          <w:b/>
          <w:sz w:val="32"/>
          <w:szCs w:val="32"/>
        </w:rPr>
        <w:t>（七）九级讲师任务要求</w:t>
      </w:r>
    </w:p>
    <w:p>
      <w:pPr>
        <w:widowControl/>
        <w:adjustRightInd w:val="0"/>
        <w:spacing w:line="420" w:lineRule="exact"/>
        <w:ind w:firstLine="640" w:firstLineChars="200"/>
        <w:rPr>
          <w:rFonts w:ascii="仿宋" w:hAnsi="仿宋" w:eastAsia="仿宋"/>
          <w:sz w:val="32"/>
          <w:szCs w:val="32"/>
        </w:rPr>
      </w:pPr>
      <w:r>
        <w:rPr>
          <w:rFonts w:hint="eastAsia" w:ascii="仿宋" w:hAnsi="仿宋" w:eastAsia="仿宋"/>
          <w:color w:val="000000"/>
          <w:sz w:val="32"/>
          <w:szCs w:val="32"/>
        </w:rPr>
        <w:t>1、</w:t>
      </w:r>
      <w:r>
        <w:rPr>
          <w:rFonts w:hint="eastAsia" w:ascii="仿宋" w:hAnsi="仿宋" w:eastAsia="仿宋"/>
          <w:sz w:val="32"/>
          <w:szCs w:val="32"/>
        </w:rPr>
        <w:t>业绩成果积分达到6分。</w:t>
      </w:r>
    </w:p>
    <w:p>
      <w:pPr>
        <w:widowControl/>
        <w:adjustRightInd w:val="0"/>
        <w:spacing w:line="420" w:lineRule="exact"/>
        <w:ind w:firstLine="640" w:firstLineChars="200"/>
        <w:rPr>
          <w:rFonts w:ascii="仿宋" w:hAnsi="仿宋" w:eastAsia="仿宋"/>
          <w:sz w:val="32"/>
          <w:szCs w:val="32"/>
        </w:rPr>
      </w:pPr>
      <w:r>
        <w:rPr>
          <w:rFonts w:hint="eastAsia" w:ascii="仿宋" w:hAnsi="仿宋" w:eastAsia="仿宋"/>
          <w:sz w:val="32"/>
          <w:szCs w:val="32"/>
        </w:rPr>
        <w:t>2、40周岁及以下教师兼任辅导员、学业导师、班主任或兼任管理岗等工作至少一年，辅导员、学业导师、班主任工作由二级单位和学生处共同安排和考核，管理岗工作由二级单位安排和考核。</w:t>
      </w:r>
    </w:p>
    <w:p>
      <w:pPr>
        <w:spacing w:line="420" w:lineRule="exact"/>
        <w:ind w:firstLine="640" w:firstLineChars="200"/>
        <w:rPr>
          <w:rFonts w:ascii="仿宋" w:hAnsi="仿宋" w:eastAsia="仿宋"/>
          <w:sz w:val="32"/>
          <w:szCs w:val="32"/>
        </w:rPr>
      </w:pPr>
      <w:r>
        <w:rPr>
          <w:rFonts w:hint="eastAsia" w:ascii="仿宋" w:hAnsi="仿宋" w:eastAsia="仿宋"/>
          <w:sz w:val="32"/>
          <w:szCs w:val="32"/>
        </w:rPr>
        <w:t>3、35周岁及以下青年教师须在本单位或其他单位选择指导教师，并经考核合格。具体见附件1-3。</w:t>
      </w:r>
    </w:p>
    <w:p>
      <w:pPr>
        <w:widowControl/>
        <w:adjustRightInd w:val="0"/>
        <w:spacing w:line="420" w:lineRule="exact"/>
        <w:ind w:firstLine="630" w:firstLineChars="196"/>
        <w:rPr>
          <w:rFonts w:ascii="仿宋" w:hAnsi="仿宋" w:eastAsia="仿宋"/>
          <w:b/>
          <w:sz w:val="32"/>
          <w:szCs w:val="32"/>
        </w:rPr>
      </w:pPr>
      <w:r>
        <w:rPr>
          <w:rFonts w:hint="eastAsia" w:ascii="仿宋" w:hAnsi="仿宋" w:eastAsia="仿宋"/>
          <w:b/>
          <w:sz w:val="32"/>
          <w:szCs w:val="32"/>
        </w:rPr>
        <w:t>（八）十级讲师任务要求</w:t>
      </w:r>
    </w:p>
    <w:p>
      <w:pPr>
        <w:widowControl/>
        <w:adjustRightInd w:val="0"/>
        <w:spacing w:line="420" w:lineRule="exact"/>
        <w:ind w:firstLine="640" w:firstLineChars="200"/>
        <w:rPr>
          <w:rFonts w:ascii="仿宋" w:hAnsi="仿宋" w:eastAsia="仿宋"/>
          <w:sz w:val="32"/>
          <w:szCs w:val="32"/>
        </w:rPr>
      </w:pPr>
      <w:r>
        <w:rPr>
          <w:rFonts w:hint="eastAsia" w:ascii="仿宋" w:hAnsi="仿宋" w:eastAsia="仿宋"/>
          <w:color w:val="000000"/>
          <w:sz w:val="32"/>
          <w:szCs w:val="32"/>
        </w:rPr>
        <w:t>1、</w:t>
      </w:r>
      <w:r>
        <w:rPr>
          <w:rFonts w:hint="eastAsia" w:ascii="仿宋" w:hAnsi="仿宋" w:eastAsia="仿宋"/>
          <w:sz w:val="32"/>
          <w:szCs w:val="32"/>
        </w:rPr>
        <w:t>业绩成果积分达到4分。</w:t>
      </w:r>
    </w:p>
    <w:p>
      <w:pPr>
        <w:widowControl/>
        <w:adjustRightInd w:val="0"/>
        <w:spacing w:line="420" w:lineRule="exact"/>
        <w:ind w:firstLine="640" w:firstLineChars="200"/>
        <w:rPr>
          <w:rFonts w:ascii="仿宋" w:hAnsi="仿宋" w:eastAsia="仿宋"/>
          <w:sz w:val="32"/>
          <w:szCs w:val="32"/>
        </w:rPr>
      </w:pPr>
      <w:r>
        <w:rPr>
          <w:rFonts w:hint="eastAsia" w:ascii="仿宋" w:hAnsi="仿宋" w:eastAsia="仿宋"/>
          <w:sz w:val="32"/>
          <w:szCs w:val="32"/>
        </w:rPr>
        <w:t>2、40周岁及以下教师兼任辅导员、学业导师、班主任或兼任管理岗等工作至少一年，辅导员、学业导师、班主任工作由二级单位和学生处共同安排和考核，管理岗工作由二级单位安排和考核。</w:t>
      </w:r>
    </w:p>
    <w:p>
      <w:pPr>
        <w:widowControl/>
        <w:adjustRightInd w:val="0"/>
        <w:spacing w:line="420" w:lineRule="exact"/>
        <w:ind w:firstLine="640" w:firstLineChars="200"/>
        <w:rPr>
          <w:rFonts w:ascii="仿宋" w:hAnsi="仿宋" w:eastAsia="仿宋"/>
          <w:sz w:val="32"/>
          <w:szCs w:val="32"/>
        </w:rPr>
      </w:pPr>
      <w:r>
        <w:rPr>
          <w:rFonts w:hint="eastAsia" w:ascii="仿宋" w:hAnsi="仿宋" w:eastAsia="仿宋"/>
          <w:sz w:val="32"/>
          <w:szCs w:val="32"/>
        </w:rPr>
        <w:t>3、35周岁及以下青年教师须在本单位和其他单位选择指导教师，并经考核合格。具体见附件1-3。</w:t>
      </w:r>
    </w:p>
    <w:p>
      <w:pPr>
        <w:widowControl/>
        <w:adjustRightInd w:val="0"/>
        <w:spacing w:line="420" w:lineRule="exact"/>
        <w:ind w:firstLine="630" w:firstLineChars="196"/>
        <w:rPr>
          <w:rFonts w:ascii="仿宋" w:hAnsi="仿宋" w:eastAsia="仿宋"/>
          <w:b/>
          <w:sz w:val="32"/>
          <w:szCs w:val="32"/>
        </w:rPr>
      </w:pPr>
      <w:r>
        <w:rPr>
          <w:rFonts w:hint="eastAsia" w:ascii="仿宋" w:hAnsi="仿宋" w:eastAsia="仿宋"/>
          <w:b/>
          <w:sz w:val="32"/>
          <w:szCs w:val="32"/>
        </w:rPr>
        <w:t>（九）助教任务要求</w:t>
      </w:r>
    </w:p>
    <w:p>
      <w:pPr>
        <w:widowControl/>
        <w:adjustRightInd w:val="0"/>
        <w:spacing w:line="420" w:lineRule="exact"/>
        <w:ind w:firstLine="640" w:firstLineChars="200"/>
        <w:rPr>
          <w:rFonts w:ascii="仿宋" w:hAnsi="仿宋" w:eastAsia="仿宋"/>
          <w:sz w:val="32"/>
          <w:szCs w:val="32"/>
        </w:rPr>
      </w:pPr>
      <w:r>
        <w:rPr>
          <w:rFonts w:hint="eastAsia" w:ascii="仿宋" w:hAnsi="仿宋" w:eastAsia="仿宋"/>
          <w:color w:val="000000"/>
          <w:sz w:val="32"/>
          <w:szCs w:val="32"/>
        </w:rPr>
        <w:t>1、</w:t>
      </w:r>
      <w:r>
        <w:rPr>
          <w:rFonts w:hint="eastAsia" w:ascii="仿宋" w:hAnsi="仿宋" w:eastAsia="仿宋"/>
          <w:sz w:val="32"/>
          <w:szCs w:val="32"/>
        </w:rPr>
        <w:t>40周岁及以下教师兼任辅导员、学业导师、班主任或兼任管理岗等工作至少一年，辅导员、学业导师、班主任工作由二级单位和学生处共同安排和考核，管理岗工作由二级单位安排和考核。</w:t>
      </w:r>
    </w:p>
    <w:p>
      <w:pPr>
        <w:widowControl/>
        <w:adjustRightInd w:val="0"/>
        <w:spacing w:line="420" w:lineRule="exact"/>
        <w:ind w:firstLine="640" w:firstLineChars="200"/>
        <w:rPr>
          <w:rFonts w:ascii="仿宋" w:hAnsi="仿宋" w:eastAsia="仿宋"/>
          <w:sz w:val="32"/>
          <w:szCs w:val="32"/>
        </w:rPr>
      </w:pPr>
      <w:r>
        <w:rPr>
          <w:rFonts w:hint="eastAsia" w:ascii="仿宋" w:hAnsi="仿宋" w:eastAsia="仿宋"/>
          <w:sz w:val="32"/>
          <w:szCs w:val="32"/>
        </w:rPr>
        <w:t>2、35周岁及以下青年教师可在本单位和其他单位选择指导教师，并经考核合格。具体见附件1-3。</w:t>
      </w:r>
    </w:p>
    <w:p>
      <w:pPr>
        <w:widowControl/>
        <w:adjustRightInd w:val="0"/>
        <w:spacing w:line="420" w:lineRule="exact"/>
        <w:ind w:firstLine="643" w:firstLineChars="200"/>
        <w:rPr>
          <w:rFonts w:ascii="宋体" w:hAnsi="宋体"/>
          <w:b/>
          <w:color w:val="000000"/>
          <w:sz w:val="32"/>
          <w:szCs w:val="32"/>
        </w:rPr>
      </w:pPr>
      <w:r>
        <w:rPr>
          <w:rFonts w:hint="eastAsia" w:ascii="宋体" w:hAnsi="宋体"/>
          <w:b/>
          <w:color w:val="000000"/>
          <w:sz w:val="32"/>
          <w:szCs w:val="32"/>
        </w:rPr>
        <w:t>四、岗位任务书</w:t>
      </w:r>
    </w:p>
    <w:p>
      <w:pPr>
        <w:widowControl/>
        <w:adjustRightInd w:val="0"/>
        <w:spacing w:line="420" w:lineRule="exact"/>
        <w:ind w:firstLine="640" w:firstLineChars="200"/>
        <w:rPr>
          <w:rFonts w:ascii="仿宋" w:hAnsi="仿宋" w:eastAsia="仿宋"/>
          <w:color w:val="000000"/>
          <w:sz w:val="32"/>
          <w:szCs w:val="32"/>
        </w:rPr>
      </w:pPr>
      <w:r>
        <w:rPr>
          <w:rFonts w:hint="eastAsia" w:ascii="仿宋" w:hAnsi="仿宋" w:eastAsia="仿宋"/>
          <w:sz w:val="32"/>
          <w:szCs w:val="32"/>
        </w:rPr>
        <w:t>学校制定教师岗位年度任务书模板（见附件1-5），</w:t>
      </w:r>
      <w:r>
        <w:rPr>
          <w:rFonts w:hint="eastAsia" w:ascii="仿宋" w:hAnsi="仿宋" w:eastAsia="仿宋"/>
          <w:color w:val="000000"/>
          <w:sz w:val="32"/>
          <w:szCs w:val="32"/>
        </w:rPr>
        <w:t>各二级单位与聘用人员签订岗位任务书，年度内按岗位任务书要求完成工作任务。</w:t>
      </w:r>
    </w:p>
    <w:p>
      <w:pPr>
        <w:widowControl/>
        <w:adjustRightInd w:val="0"/>
        <w:spacing w:line="420" w:lineRule="exact"/>
        <w:ind w:firstLine="640" w:firstLineChars="200"/>
        <w:rPr>
          <w:rFonts w:hint="eastAsia" w:ascii="仿宋" w:hAnsi="仿宋" w:eastAsia="仿宋"/>
          <w:sz w:val="32"/>
          <w:szCs w:val="32"/>
        </w:rPr>
      </w:pPr>
    </w:p>
    <w:p>
      <w:pPr>
        <w:widowControl/>
        <w:adjustRightInd w:val="0"/>
        <w:spacing w:line="420" w:lineRule="exact"/>
        <w:ind w:firstLine="640" w:firstLineChars="200"/>
        <w:rPr>
          <w:rFonts w:ascii="仿宋" w:hAnsi="仿宋" w:eastAsia="仿宋"/>
          <w:sz w:val="32"/>
          <w:szCs w:val="32"/>
        </w:rPr>
      </w:pPr>
      <w:r>
        <w:rPr>
          <w:rFonts w:hint="eastAsia" w:ascii="仿宋" w:hAnsi="仿宋" w:eastAsia="仿宋"/>
          <w:sz w:val="32"/>
          <w:szCs w:val="32"/>
        </w:rPr>
        <w:t>附件1-1 《教师岗位年度管理和服务选择任务参考指标》</w:t>
      </w:r>
    </w:p>
    <w:p>
      <w:pPr>
        <w:widowControl/>
        <w:adjustRightInd w:val="0"/>
        <w:spacing w:line="420" w:lineRule="exact"/>
        <w:ind w:firstLine="640" w:firstLineChars="200"/>
        <w:rPr>
          <w:rFonts w:ascii="仿宋" w:hAnsi="仿宋" w:eastAsia="仿宋"/>
          <w:sz w:val="32"/>
          <w:szCs w:val="32"/>
        </w:rPr>
      </w:pPr>
      <w:r>
        <w:rPr>
          <w:rFonts w:hint="eastAsia" w:ascii="仿宋" w:hAnsi="仿宋" w:eastAsia="仿宋"/>
          <w:sz w:val="32"/>
          <w:szCs w:val="32"/>
        </w:rPr>
        <w:t>附件1-2 《团队建设要求》</w:t>
      </w:r>
    </w:p>
    <w:p>
      <w:pPr>
        <w:widowControl/>
        <w:adjustRightInd w:val="0"/>
        <w:spacing w:line="420" w:lineRule="exact"/>
        <w:ind w:firstLine="640" w:firstLineChars="200"/>
        <w:rPr>
          <w:rFonts w:ascii="仿宋" w:hAnsi="仿宋" w:eastAsia="仿宋"/>
          <w:sz w:val="32"/>
          <w:szCs w:val="32"/>
        </w:rPr>
      </w:pPr>
      <w:r>
        <w:rPr>
          <w:rFonts w:hint="eastAsia" w:ascii="仿宋" w:hAnsi="仿宋" w:eastAsia="仿宋"/>
          <w:sz w:val="32"/>
          <w:szCs w:val="32"/>
        </w:rPr>
        <w:t>附件1-3 《指导青年教师要求》</w:t>
      </w:r>
    </w:p>
    <w:p>
      <w:pPr>
        <w:widowControl/>
        <w:adjustRightInd w:val="0"/>
        <w:spacing w:line="420" w:lineRule="exact"/>
        <w:ind w:firstLine="640" w:firstLineChars="200"/>
        <w:rPr>
          <w:rFonts w:ascii="仿宋" w:hAnsi="仿宋" w:eastAsia="仿宋"/>
          <w:sz w:val="32"/>
          <w:szCs w:val="32"/>
        </w:rPr>
      </w:pPr>
      <w:r>
        <w:rPr>
          <w:rFonts w:hint="eastAsia" w:ascii="仿宋" w:hAnsi="仿宋" w:eastAsia="仿宋"/>
          <w:sz w:val="32"/>
          <w:szCs w:val="32"/>
        </w:rPr>
        <w:t>附件1-4 《教学建设要求》</w:t>
      </w:r>
    </w:p>
    <w:p>
      <w:pPr>
        <w:widowControl/>
        <w:adjustRightInd w:val="0"/>
        <w:spacing w:line="420" w:lineRule="exact"/>
        <w:ind w:firstLine="640" w:firstLineChars="200"/>
        <w:rPr>
          <w:rFonts w:ascii="仿宋" w:hAnsi="仿宋" w:eastAsia="仿宋"/>
          <w:sz w:val="32"/>
          <w:szCs w:val="32"/>
        </w:rPr>
      </w:pPr>
      <w:r>
        <w:rPr>
          <w:rFonts w:hint="eastAsia" w:ascii="仿宋" w:hAnsi="仿宋" w:eastAsia="仿宋"/>
          <w:sz w:val="32"/>
          <w:szCs w:val="32"/>
        </w:rPr>
        <w:t>附件1-5 《教师岗位年度任务书》</w:t>
      </w:r>
    </w:p>
    <w:p>
      <w:pPr>
        <w:widowControl/>
        <w:spacing w:after="156" w:afterLines="50"/>
        <w:jc w:val="left"/>
        <w:rPr>
          <w:rFonts w:ascii="仿宋" w:hAnsi="仿宋" w:eastAsia="仿宋"/>
          <w:sz w:val="32"/>
          <w:szCs w:val="32"/>
        </w:rPr>
      </w:pPr>
      <w:r>
        <w:rPr>
          <w:rFonts w:ascii="仿宋" w:hAnsi="仿宋" w:eastAsia="仿宋"/>
          <w:sz w:val="32"/>
          <w:szCs w:val="32"/>
        </w:rPr>
        <w:br w:type="page"/>
      </w:r>
      <w:r>
        <w:rPr>
          <w:rFonts w:hint="eastAsia" w:ascii="仿宋" w:hAnsi="仿宋" w:eastAsia="仿宋"/>
          <w:sz w:val="32"/>
          <w:szCs w:val="32"/>
        </w:rPr>
        <w:t>附件1-1：</w:t>
      </w:r>
    </w:p>
    <w:p>
      <w:pPr>
        <w:spacing w:after="156" w:afterLines="50"/>
        <w:jc w:val="center"/>
        <w:rPr>
          <w:b/>
          <w:sz w:val="36"/>
          <w:szCs w:val="36"/>
        </w:rPr>
      </w:pPr>
      <w:bookmarkStart w:id="1" w:name="_Toc531200744"/>
      <w:r>
        <w:rPr>
          <w:rFonts w:hint="eastAsia"/>
          <w:b/>
          <w:sz w:val="36"/>
          <w:szCs w:val="36"/>
        </w:rPr>
        <w:t>教师岗位年度管理和服务选择任务参考指标</w:t>
      </w:r>
      <w:bookmarkEnd w:id="1"/>
    </w:p>
    <w:tbl>
      <w:tblPr>
        <w:tblStyle w:val="2"/>
        <w:tblW w:w="8952" w:type="dxa"/>
        <w:tblInd w:w="-182" w:type="dxa"/>
        <w:tblLayout w:type="fixed"/>
        <w:tblCellMar>
          <w:top w:w="0" w:type="dxa"/>
          <w:left w:w="108" w:type="dxa"/>
          <w:bottom w:w="0" w:type="dxa"/>
          <w:right w:w="108" w:type="dxa"/>
        </w:tblCellMar>
      </w:tblPr>
      <w:tblGrid>
        <w:gridCol w:w="1859"/>
        <w:gridCol w:w="7093"/>
      </w:tblGrid>
      <w:tr>
        <w:tblPrEx>
          <w:tblLayout w:type="fixed"/>
          <w:tblCellMar>
            <w:top w:w="0" w:type="dxa"/>
            <w:left w:w="108" w:type="dxa"/>
            <w:bottom w:w="0" w:type="dxa"/>
            <w:right w:w="108" w:type="dxa"/>
          </w:tblCellMar>
        </w:tblPrEx>
        <w:trPr>
          <w:trHeight w:val="449" w:hRule="atLeast"/>
        </w:trPr>
        <w:tc>
          <w:tcPr>
            <w:tcW w:w="18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4"/>
              </w:rPr>
            </w:pPr>
            <w:r>
              <w:rPr>
                <w:rFonts w:hint="eastAsia" w:ascii="宋体" w:hAnsi="宋体" w:cs="宋体"/>
                <w:b/>
                <w:bCs/>
                <w:kern w:val="0"/>
                <w:sz w:val="24"/>
              </w:rPr>
              <w:t>任务类别</w:t>
            </w:r>
          </w:p>
        </w:tc>
        <w:tc>
          <w:tcPr>
            <w:tcW w:w="709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4"/>
              </w:rPr>
            </w:pPr>
            <w:r>
              <w:rPr>
                <w:rFonts w:hint="eastAsia" w:ascii="宋体" w:hAnsi="宋体" w:cs="宋体"/>
                <w:b/>
                <w:bCs/>
                <w:kern w:val="0"/>
                <w:sz w:val="24"/>
              </w:rPr>
              <w:t>具体任务</w:t>
            </w:r>
          </w:p>
        </w:tc>
      </w:tr>
      <w:tr>
        <w:tblPrEx>
          <w:tblLayout w:type="fixed"/>
          <w:tblCellMar>
            <w:top w:w="0" w:type="dxa"/>
            <w:left w:w="108" w:type="dxa"/>
            <w:bottom w:w="0" w:type="dxa"/>
            <w:right w:w="108" w:type="dxa"/>
          </w:tblCellMar>
        </w:tblPrEx>
        <w:trPr>
          <w:trHeight w:val="455" w:hRule="atLeast"/>
        </w:trPr>
        <w:tc>
          <w:tcPr>
            <w:tcW w:w="1859"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教学服务</w:t>
            </w:r>
          </w:p>
        </w:tc>
        <w:tc>
          <w:tcPr>
            <w:tcW w:w="7093"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kern w:val="0"/>
                <w:sz w:val="24"/>
              </w:rPr>
            </w:pPr>
            <w:r>
              <w:rPr>
                <w:rFonts w:hint="eastAsia" w:ascii="宋体" w:hAnsi="宋体" w:cs="宋体"/>
                <w:kern w:val="0"/>
                <w:sz w:val="24"/>
              </w:rPr>
              <w:t>组织/参与各类专业建设、实验室建设等项目申报、评估、检查</w:t>
            </w:r>
          </w:p>
        </w:tc>
      </w:tr>
      <w:tr>
        <w:tblPrEx>
          <w:tblLayout w:type="fixed"/>
          <w:tblCellMar>
            <w:top w:w="0" w:type="dxa"/>
            <w:left w:w="108" w:type="dxa"/>
            <w:bottom w:w="0" w:type="dxa"/>
            <w:right w:w="108" w:type="dxa"/>
          </w:tblCellMar>
        </w:tblPrEx>
        <w:trPr>
          <w:trHeight w:val="474" w:hRule="atLeast"/>
        </w:trPr>
        <w:tc>
          <w:tcPr>
            <w:tcW w:w="1859"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b/>
                <w:bCs/>
                <w:kern w:val="0"/>
                <w:sz w:val="24"/>
              </w:rPr>
            </w:pPr>
          </w:p>
        </w:tc>
        <w:tc>
          <w:tcPr>
            <w:tcW w:w="7093"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kern w:val="0"/>
                <w:sz w:val="24"/>
              </w:rPr>
            </w:pPr>
            <w:r>
              <w:rPr>
                <w:rFonts w:hint="eastAsia" w:ascii="宋体" w:hAnsi="宋体" w:cs="宋体"/>
                <w:kern w:val="0"/>
                <w:sz w:val="24"/>
              </w:rPr>
              <w:t>代表学院参与学校组织的各类教学活动</w:t>
            </w:r>
          </w:p>
        </w:tc>
      </w:tr>
      <w:tr>
        <w:tblPrEx>
          <w:tblLayout w:type="fixed"/>
          <w:tblCellMar>
            <w:top w:w="0" w:type="dxa"/>
            <w:left w:w="108" w:type="dxa"/>
            <w:bottom w:w="0" w:type="dxa"/>
            <w:right w:w="108" w:type="dxa"/>
          </w:tblCellMar>
        </w:tblPrEx>
        <w:trPr>
          <w:trHeight w:val="423" w:hRule="atLeast"/>
        </w:trPr>
        <w:tc>
          <w:tcPr>
            <w:tcW w:w="1859"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b/>
                <w:bCs/>
                <w:kern w:val="0"/>
                <w:sz w:val="24"/>
              </w:rPr>
            </w:pPr>
          </w:p>
        </w:tc>
        <w:tc>
          <w:tcPr>
            <w:tcW w:w="7093"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kern w:val="0"/>
                <w:sz w:val="24"/>
              </w:rPr>
            </w:pPr>
            <w:r>
              <w:rPr>
                <w:rFonts w:hint="eastAsia" w:ascii="宋体" w:hAnsi="宋体" w:cs="宋体"/>
                <w:kern w:val="0"/>
                <w:sz w:val="24"/>
              </w:rPr>
              <w:t>教学公开课</w:t>
            </w:r>
          </w:p>
        </w:tc>
      </w:tr>
      <w:tr>
        <w:tblPrEx>
          <w:tblLayout w:type="fixed"/>
          <w:tblCellMar>
            <w:top w:w="0" w:type="dxa"/>
            <w:left w:w="108" w:type="dxa"/>
            <w:bottom w:w="0" w:type="dxa"/>
            <w:right w:w="108" w:type="dxa"/>
          </w:tblCellMar>
        </w:tblPrEx>
        <w:trPr>
          <w:trHeight w:val="485" w:hRule="atLeast"/>
        </w:trPr>
        <w:tc>
          <w:tcPr>
            <w:tcW w:w="1859"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4"/>
              </w:rPr>
            </w:pPr>
          </w:p>
        </w:tc>
        <w:tc>
          <w:tcPr>
            <w:tcW w:w="7093"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kern w:val="0"/>
                <w:sz w:val="24"/>
              </w:rPr>
            </w:pPr>
            <w:r>
              <w:rPr>
                <w:rFonts w:hint="eastAsia" w:ascii="宋体" w:hAnsi="宋体" w:cs="宋体"/>
                <w:kern w:val="0"/>
                <w:sz w:val="24"/>
              </w:rPr>
              <w:t>创新创业教育管理工作</w:t>
            </w:r>
          </w:p>
        </w:tc>
      </w:tr>
      <w:tr>
        <w:tblPrEx>
          <w:tblLayout w:type="fixed"/>
          <w:tblCellMar>
            <w:top w:w="0" w:type="dxa"/>
            <w:left w:w="108" w:type="dxa"/>
            <w:bottom w:w="0" w:type="dxa"/>
            <w:right w:w="108" w:type="dxa"/>
          </w:tblCellMar>
        </w:tblPrEx>
        <w:trPr>
          <w:trHeight w:val="58" w:hRule="atLeast"/>
        </w:trPr>
        <w:tc>
          <w:tcPr>
            <w:tcW w:w="185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科研服务</w:t>
            </w:r>
          </w:p>
        </w:tc>
        <w:tc>
          <w:tcPr>
            <w:tcW w:w="7093"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kern w:val="0"/>
                <w:sz w:val="24"/>
              </w:rPr>
            </w:pPr>
            <w:r>
              <w:rPr>
                <w:rFonts w:hint="eastAsia" w:ascii="宋体" w:hAnsi="宋体" w:cs="宋体"/>
                <w:kern w:val="0"/>
                <w:sz w:val="24"/>
              </w:rPr>
              <w:t>组织承办各类学术会议、研讨会等</w:t>
            </w:r>
          </w:p>
        </w:tc>
      </w:tr>
      <w:tr>
        <w:tblPrEx>
          <w:tblLayout w:type="fixed"/>
          <w:tblCellMar>
            <w:top w:w="0" w:type="dxa"/>
            <w:left w:w="108" w:type="dxa"/>
            <w:bottom w:w="0" w:type="dxa"/>
            <w:right w:w="108" w:type="dxa"/>
          </w:tblCellMar>
        </w:tblPrEx>
        <w:trPr>
          <w:trHeight w:val="58" w:hRule="atLeast"/>
        </w:trPr>
        <w:tc>
          <w:tcPr>
            <w:tcW w:w="185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4"/>
              </w:rPr>
            </w:pPr>
          </w:p>
        </w:tc>
        <w:tc>
          <w:tcPr>
            <w:tcW w:w="7093"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kern w:val="0"/>
                <w:sz w:val="24"/>
              </w:rPr>
            </w:pPr>
            <w:r>
              <w:rPr>
                <w:rFonts w:hint="eastAsia" w:ascii="宋体" w:hAnsi="宋体" w:cs="宋体"/>
                <w:kern w:val="0"/>
                <w:sz w:val="24"/>
              </w:rPr>
              <w:t>组织/参与各类学科建设、学位点建设等项目申报、评估、检查</w:t>
            </w:r>
          </w:p>
        </w:tc>
      </w:tr>
      <w:tr>
        <w:tblPrEx>
          <w:tblLayout w:type="fixed"/>
          <w:tblCellMar>
            <w:top w:w="0" w:type="dxa"/>
            <w:left w:w="108" w:type="dxa"/>
            <w:bottom w:w="0" w:type="dxa"/>
            <w:right w:w="108" w:type="dxa"/>
          </w:tblCellMar>
        </w:tblPrEx>
        <w:trPr>
          <w:trHeight w:val="118" w:hRule="atLeast"/>
        </w:trPr>
        <w:tc>
          <w:tcPr>
            <w:tcW w:w="185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4"/>
              </w:rPr>
            </w:pPr>
          </w:p>
        </w:tc>
        <w:tc>
          <w:tcPr>
            <w:tcW w:w="7093"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kern w:val="0"/>
                <w:sz w:val="24"/>
              </w:rPr>
            </w:pPr>
            <w:r>
              <w:rPr>
                <w:rFonts w:hint="eastAsia" w:ascii="宋体" w:hAnsi="宋体" w:cs="宋体"/>
                <w:kern w:val="0"/>
                <w:sz w:val="24"/>
              </w:rPr>
              <w:t>代表学院参与学校组织的各类科研活动</w:t>
            </w:r>
          </w:p>
        </w:tc>
      </w:tr>
      <w:tr>
        <w:tblPrEx>
          <w:tblLayout w:type="fixed"/>
          <w:tblCellMar>
            <w:top w:w="0" w:type="dxa"/>
            <w:left w:w="108" w:type="dxa"/>
            <w:bottom w:w="0" w:type="dxa"/>
            <w:right w:w="108" w:type="dxa"/>
          </w:tblCellMar>
        </w:tblPrEx>
        <w:trPr>
          <w:trHeight w:val="80" w:hRule="atLeast"/>
        </w:trPr>
        <w:tc>
          <w:tcPr>
            <w:tcW w:w="185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4"/>
              </w:rPr>
            </w:pPr>
          </w:p>
        </w:tc>
        <w:tc>
          <w:tcPr>
            <w:tcW w:w="7093"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kern w:val="0"/>
                <w:sz w:val="24"/>
              </w:rPr>
            </w:pPr>
            <w:r>
              <w:rPr>
                <w:rFonts w:hint="eastAsia" w:ascii="宋体" w:hAnsi="宋体" w:cs="宋体"/>
                <w:kern w:val="0"/>
                <w:sz w:val="24"/>
              </w:rPr>
              <w:t>开展学术讲座</w:t>
            </w:r>
          </w:p>
        </w:tc>
      </w:tr>
      <w:tr>
        <w:tblPrEx>
          <w:tblLayout w:type="fixed"/>
          <w:tblCellMar>
            <w:top w:w="0" w:type="dxa"/>
            <w:left w:w="108" w:type="dxa"/>
            <w:bottom w:w="0" w:type="dxa"/>
            <w:right w:w="108" w:type="dxa"/>
          </w:tblCellMar>
        </w:tblPrEx>
        <w:trPr>
          <w:trHeight w:val="443" w:hRule="atLeast"/>
        </w:trPr>
        <w:tc>
          <w:tcPr>
            <w:tcW w:w="185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兼职服务</w:t>
            </w:r>
          </w:p>
        </w:tc>
        <w:tc>
          <w:tcPr>
            <w:tcW w:w="7093"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kern w:val="0"/>
                <w:sz w:val="24"/>
              </w:rPr>
            </w:pPr>
            <w:r>
              <w:rPr>
                <w:rFonts w:hint="eastAsia" w:ascii="宋体" w:hAnsi="宋体" w:cs="宋体"/>
                <w:kern w:val="0"/>
                <w:sz w:val="24"/>
              </w:rPr>
              <w:t>担任学校教学委员会委员、学术委员会委员及教学督导专家</w:t>
            </w:r>
          </w:p>
        </w:tc>
      </w:tr>
      <w:tr>
        <w:tblPrEx>
          <w:tblLayout w:type="fixed"/>
          <w:tblCellMar>
            <w:top w:w="0" w:type="dxa"/>
            <w:left w:w="108" w:type="dxa"/>
            <w:bottom w:w="0" w:type="dxa"/>
            <w:right w:w="108" w:type="dxa"/>
          </w:tblCellMar>
        </w:tblPrEx>
        <w:trPr>
          <w:trHeight w:val="58" w:hRule="atLeast"/>
        </w:trPr>
        <w:tc>
          <w:tcPr>
            <w:tcW w:w="185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4"/>
              </w:rPr>
            </w:pPr>
          </w:p>
        </w:tc>
        <w:tc>
          <w:tcPr>
            <w:tcW w:w="7093"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kern w:val="0"/>
                <w:sz w:val="24"/>
              </w:rPr>
            </w:pPr>
            <w:r>
              <w:rPr>
                <w:rFonts w:hint="eastAsia" w:ascii="宋体" w:hAnsi="宋体" w:cs="宋体"/>
                <w:kern w:val="0"/>
                <w:sz w:val="24"/>
              </w:rPr>
              <w:t>二级单位教授专家委员会成员、考核聘用等各种委员会成员</w:t>
            </w:r>
          </w:p>
        </w:tc>
      </w:tr>
      <w:tr>
        <w:tblPrEx>
          <w:tblLayout w:type="fixed"/>
          <w:tblCellMar>
            <w:top w:w="0" w:type="dxa"/>
            <w:left w:w="108" w:type="dxa"/>
            <w:bottom w:w="0" w:type="dxa"/>
            <w:right w:w="108" w:type="dxa"/>
          </w:tblCellMar>
        </w:tblPrEx>
        <w:trPr>
          <w:trHeight w:val="411" w:hRule="atLeast"/>
        </w:trPr>
        <w:tc>
          <w:tcPr>
            <w:tcW w:w="185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4"/>
              </w:rPr>
            </w:pPr>
          </w:p>
        </w:tc>
        <w:tc>
          <w:tcPr>
            <w:tcW w:w="7093"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kern w:val="0"/>
                <w:sz w:val="24"/>
              </w:rPr>
            </w:pPr>
            <w:r>
              <w:rPr>
                <w:rFonts w:hint="eastAsia" w:ascii="宋体" w:hAnsi="宋体" w:cs="宋体"/>
                <w:kern w:val="0"/>
                <w:sz w:val="24"/>
              </w:rPr>
              <w:t>二级单位教学督导专家</w:t>
            </w:r>
          </w:p>
        </w:tc>
      </w:tr>
      <w:tr>
        <w:tblPrEx>
          <w:tblLayout w:type="fixed"/>
          <w:tblCellMar>
            <w:top w:w="0" w:type="dxa"/>
            <w:left w:w="108" w:type="dxa"/>
            <w:bottom w:w="0" w:type="dxa"/>
            <w:right w:w="108" w:type="dxa"/>
          </w:tblCellMar>
        </w:tblPrEx>
        <w:trPr>
          <w:trHeight w:val="473" w:hRule="atLeast"/>
        </w:trPr>
        <w:tc>
          <w:tcPr>
            <w:tcW w:w="185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4"/>
              </w:rPr>
            </w:pPr>
          </w:p>
        </w:tc>
        <w:tc>
          <w:tcPr>
            <w:tcW w:w="7093"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kern w:val="0"/>
                <w:sz w:val="24"/>
              </w:rPr>
            </w:pPr>
            <w:r>
              <w:rPr>
                <w:rFonts w:hint="eastAsia" w:ascii="宋体" w:hAnsi="宋体" w:cs="宋体"/>
                <w:kern w:val="0"/>
                <w:sz w:val="24"/>
              </w:rPr>
              <w:t>担任学院专业负责人（教研室主任）</w:t>
            </w:r>
          </w:p>
        </w:tc>
      </w:tr>
      <w:tr>
        <w:tblPrEx>
          <w:tblLayout w:type="fixed"/>
          <w:tblCellMar>
            <w:top w:w="0" w:type="dxa"/>
            <w:left w:w="108" w:type="dxa"/>
            <w:bottom w:w="0" w:type="dxa"/>
            <w:right w:w="108" w:type="dxa"/>
          </w:tblCellMar>
        </w:tblPrEx>
        <w:trPr>
          <w:trHeight w:val="831" w:hRule="atLeast"/>
        </w:trPr>
        <w:tc>
          <w:tcPr>
            <w:tcW w:w="185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4"/>
              </w:rPr>
            </w:pPr>
          </w:p>
        </w:tc>
        <w:tc>
          <w:tcPr>
            <w:tcW w:w="7093"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kern w:val="0"/>
                <w:sz w:val="24"/>
              </w:rPr>
            </w:pPr>
            <w:r>
              <w:rPr>
                <w:rFonts w:hint="eastAsia" w:ascii="宋体" w:hAnsi="宋体" w:cs="宋体"/>
                <w:kern w:val="0"/>
                <w:sz w:val="24"/>
              </w:rPr>
              <w:t>兼职办公室主任、辅导员、秘书等管理岗位（二级学院院长、副院长按兼职岗位）</w:t>
            </w:r>
          </w:p>
        </w:tc>
      </w:tr>
      <w:tr>
        <w:tblPrEx>
          <w:tblLayout w:type="fixed"/>
          <w:tblCellMar>
            <w:top w:w="0" w:type="dxa"/>
            <w:left w:w="108" w:type="dxa"/>
            <w:bottom w:w="0" w:type="dxa"/>
            <w:right w:w="108" w:type="dxa"/>
          </w:tblCellMar>
        </w:tblPrEx>
        <w:trPr>
          <w:trHeight w:val="503" w:hRule="atLeast"/>
        </w:trPr>
        <w:tc>
          <w:tcPr>
            <w:tcW w:w="185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4"/>
              </w:rPr>
            </w:pPr>
          </w:p>
        </w:tc>
        <w:tc>
          <w:tcPr>
            <w:tcW w:w="7093"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kern w:val="0"/>
                <w:sz w:val="24"/>
              </w:rPr>
            </w:pPr>
            <w:r>
              <w:rPr>
                <w:rFonts w:hint="eastAsia" w:ascii="宋体" w:hAnsi="宋体" w:cs="宋体"/>
                <w:kern w:val="0"/>
                <w:sz w:val="24"/>
              </w:rPr>
              <w:t>兼职分工会主席、支部书记</w:t>
            </w:r>
          </w:p>
        </w:tc>
      </w:tr>
      <w:tr>
        <w:tblPrEx>
          <w:tblLayout w:type="fixed"/>
          <w:tblCellMar>
            <w:top w:w="0" w:type="dxa"/>
            <w:left w:w="108" w:type="dxa"/>
            <w:bottom w:w="0" w:type="dxa"/>
            <w:right w:w="108" w:type="dxa"/>
          </w:tblCellMar>
        </w:tblPrEx>
        <w:trPr>
          <w:trHeight w:val="551" w:hRule="atLeast"/>
        </w:trPr>
        <w:tc>
          <w:tcPr>
            <w:tcW w:w="185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4"/>
              </w:rPr>
            </w:pPr>
          </w:p>
        </w:tc>
        <w:tc>
          <w:tcPr>
            <w:tcW w:w="7093"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kern w:val="0"/>
                <w:sz w:val="24"/>
              </w:rPr>
            </w:pPr>
            <w:r>
              <w:rPr>
                <w:rFonts w:hint="eastAsia" w:ascii="宋体" w:hAnsi="宋体" w:cs="宋体"/>
                <w:kern w:val="0"/>
                <w:sz w:val="24"/>
              </w:rPr>
              <w:t>兼职班主任或学业导师等</w:t>
            </w:r>
          </w:p>
        </w:tc>
      </w:tr>
      <w:tr>
        <w:tblPrEx>
          <w:tblLayout w:type="fixed"/>
          <w:tblCellMar>
            <w:top w:w="0" w:type="dxa"/>
            <w:left w:w="108" w:type="dxa"/>
            <w:bottom w:w="0" w:type="dxa"/>
            <w:right w:w="108" w:type="dxa"/>
          </w:tblCellMar>
        </w:tblPrEx>
        <w:trPr>
          <w:trHeight w:val="456" w:hRule="atLeast"/>
        </w:trPr>
        <w:tc>
          <w:tcPr>
            <w:tcW w:w="185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4"/>
              </w:rPr>
            </w:pPr>
          </w:p>
        </w:tc>
        <w:tc>
          <w:tcPr>
            <w:tcW w:w="7093"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kern w:val="0"/>
                <w:sz w:val="24"/>
              </w:rPr>
            </w:pPr>
            <w:r>
              <w:rPr>
                <w:rFonts w:hint="eastAsia" w:ascii="宋体" w:hAnsi="宋体" w:cs="宋体"/>
                <w:kern w:val="0"/>
                <w:sz w:val="24"/>
              </w:rPr>
              <w:t>其他学院兼职</w:t>
            </w:r>
          </w:p>
        </w:tc>
      </w:tr>
      <w:tr>
        <w:tblPrEx>
          <w:tblLayout w:type="fixed"/>
          <w:tblCellMar>
            <w:top w:w="0" w:type="dxa"/>
            <w:left w:w="108" w:type="dxa"/>
            <w:bottom w:w="0" w:type="dxa"/>
            <w:right w:w="108" w:type="dxa"/>
          </w:tblCellMar>
        </w:tblPrEx>
        <w:trPr>
          <w:trHeight w:val="504" w:hRule="atLeast"/>
        </w:trPr>
        <w:tc>
          <w:tcPr>
            <w:tcW w:w="185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4"/>
              </w:rPr>
            </w:pPr>
          </w:p>
        </w:tc>
        <w:tc>
          <w:tcPr>
            <w:tcW w:w="7093"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kern w:val="0"/>
                <w:sz w:val="24"/>
              </w:rPr>
            </w:pPr>
            <w:r>
              <w:rPr>
                <w:rFonts w:hint="eastAsia" w:ascii="宋体" w:hAnsi="宋体" w:cs="宋体"/>
                <w:kern w:val="0"/>
                <w:sz w:val="24"/>
              </w:rPr>
              <w:t>担任校外各学术团体、学术期刊及公益团体主要负责人及委员</w:t>
            </w:r>
          </w:p>
        </w:tc>
      </w:tr>
      <w:tr>
        <w:tblPrEx>
          <w:tblLayout w:type="fixed"/>
          <w:tblCellMar>
            <w:top w:w="0" w:type="dxa"/>
            <w:left w:w="108" w:type="dxa"/>
            <w:bottom w:w="0" w:type="dxa"/>
            <w:right w:w="108" w:type="dxa"/>
          </w:tblCellMar>
        </w:tblPrEx>
        <w:trPr>
          <w:trHeight w:val="567" w:hRule="atLeast"/>
        </w:trPr>
        <w:tc>
          <w:tcPr>
            <w:tcW w:w="185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4"/>
              </w:rPr>
            </w:pPr>
          </w:p>
        </w:tc>
        <w:tc>
          <w:tcPr>
            <w:tcW w:w="7093"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kern w:val="0"/>
                <w:sz w:val="24"/>
              </w:rPr>
            </w:pPr>
            <w:r>
              <w:rPr>
                <w:rFonts w:hint="eastAsia" w:ascii="宋体" w:hAnsi="宋体" w:cs="宋体"/>
                <w:kern w:val="0"/>
                <w:sz w:val="24"/>
              </w:rPr>
              <w:t>政府政策咨询专家</w:t>
            </w:r>
          </w:p>
        </w:tc>
      </w:tr>
      <w:tr>
        <w:tblPrEx>
          <w:tblLayout w:type="fixed"/>
          <w:tblCellMar>
            <w:top w:w="0" w:type="dxa"/>
            <w:left w:w="108" w:type="dxa"/>
            <w:bottom w:w="0" w:type="dxa"/>
            <w:right w:w="108" w:type="dxa"/>
          </w:tblCellMar>
        </w:tblPrEx>
        <w:trPr>
          <w:trHeight w:val="459" w:hRule="atLeast"/>
        </w:trPr>
        <w:tc>
          <w:tcPr>
            <w:tcW w:w="185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学生服务</w:t>
            </w:r>
          </w:p>
        </w:tc>
        <w:tc>
          <w:tcPr>
            <w:tcW w:w="7093"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宋体" w:hAnsi="宋体" w:cs="宋体"/>
                <w:kern w:val="0"/>
                <w:sz w:val="24"/>
              </w:rPr>
            </w:pPr>
            <w:r>
              <w:rPr>
                <w:rFonts w:hint="eastAsia" w:ascii="宋体" w:hAnsi="宋体" w:cs="宋体"/>
                <w:kern w:val="0"/>
                <w:sz w:val="24"/>
              </w:rPr>
              <w:t>指导和帮助学生就业并签约考研并录取</w:t>
            </w:r>
          </w:p>
        </w:tc>
      </w:tr>
      <w:tr>
        <w:tblPrEx>
          <w:tblLayout w:type="fixed"/>
          <w:tblCellMar>
            <w:top w:w="0" w:type="dxa"/>
            <w:left w:w="108" w:type="dxa"/>
            <w:bottom w:w="0" w:type="dxa"/>
            <w:right w:w="108" w:type="dxa"/>
          </w:tblCellMar>
        </w:tblPrEx>
        <w:trPr>
          <w:trHeight w:val="534" w:hRule="atLeast"/>
        </w:trPr>
        <w:tc>
          <w:tcPr>
            <w:tcW w:w="185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4"/>
              </w:rPr>
            </w:pPr>
          </w:p>
        </w:tc>
        <w:tc>
          <w:tcPr>
            <w:tcW w:w="7093"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宋体" w:hAnsi="宋体" w:cs="宋体"/>
                <w:kern w:val="0"/>
                <w:sz w:val="24"/>
              </w:rPr>
            </w:pPr>
            <w:r>
              <w:rPr>
                <w:rFonts w:hint="eastAsia" w:ascii="宋体" w:hAnsi="宋体" w:cs="宋体"/>
                <w:kern w:val="0"/>
                <w:sz w:val="24"/>
              </w:rPr>
              <w:t>指导和帮助学生考研</w:t>
            </w:r>
          </w:p>
        </w:tc>
      </w:tr>
      <w:tr>
        <w:tblPrEx>
          <w:tblLayout w:type="fixed"/>
          <w:tblCellMar>
            <w:top w:w="0" w:type="dxa"/>
            <w:left w:w="108" w:type="dxa"/>
            <w:bottom w:w="0" w:type="dxa"/>
            <w:right w:w="108" w:type="dxa"/>
          </w:tblCellMar>
        </w:tblPrEx>
        <w:trPr>
          <w:trHeight w:val="427" w:hRule="atLeast"/>
        </w:trPr>
        <w:tc>
          <w:tcPr>
            <w:tcW w:w="185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4"/>
              </w:rPr>
            </w:pPr>
          </w:p>
        </w:tc>
        <w:tc>
          <w:tcPr>
            <w:tcW w:w="7093"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kern w:val="0"/>
                <w:sz w:val="24"/>
              </w:rPr>
            </w:pPr>
            <w:r>
              <w:rPr>
                <w:rFonts w:hint="eastAsia" w:ascii="宋体" w:hAnsi="宋体" w:cs="宋体"/>
                <w:kern w:val="0"/>
                <w:sz w:val="24"/>
              </w:rPr>
              <w:t>邀请行业企业负责人来校招聘或做报告</w:t>
            </w:r>
          </w:p>
        </w:tc>
      </w:tr>
      <w:tr>
        <w:tblPrEx>
          <w:tblLayout w:type="fixed"/>
          <w:tblCellMar>
            <w:top w:w="0" w:type="dxa"/>
            <w:left w:w="108" w:type="dxa"/>
            <w:bottom w:w="0" w:type="dxa"/>
            <w:right w:w="108" w:type="dxa"/>
          </w:tblCellMar>
        </w:tblPrEx>
        <w:trPr>
          <w:trHeight w:val="489" w:hRule="atLeast"/>
        </w:trPr>
        <w:tc>
          <w:tcPr>
            <w:tcW w:w="185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4"/>
              </w:rPr>
            </w:pPr>
          </w:p>
        </w:tc>
        <w:tc>
          <w:tcPr>
            <w:tcW w:w="7093"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kern w:val="0"/>
                <w:sz w:val="24"/>
              </w:rPr>
            </w:pPr>
            <w:r>
              <w:rPr>
                <w:rFonts w:hint="eastAsia" w:ascii="宋体" w:hAnsi="宋体" w:cs="宋体"/>
                <w:kern w:val="0"/>
                <w:sz w:val="24"/>
              </w:rPr>
              <w:t>担任学校学生社团指导教师</w:t>
            </w:r>
          </w:p>
        </w:tc>
      </w:tr>
      <w:tr>
        <w:tblPrEx>
          <w:tblLayout w:type="fixed"/>
          <w:tblCellMar>
            <w:top w:w="0" w:type="dxa"/>
            <w:left w:w="108" w:type="dxa"/>
            <w:bottom w:w="0" w:type="dxa"/>
            <w:right w:w="108" w:type="dxa"/>
          </w:tblCellMar>
        </w:tblPrEx>
        <w:trPr>
          <w:trHeight w:val="536" w:hRule="atLeast"/>
        </w:trPr>
        <w:tc>
          <w:tcPr>
            <w:tcW w:w="185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其他方面</w:t>
            </w:r>
          </w:p>
        </w:tc>
        <w:tc>
          <w:tcPr>
            <w:tcW w:w="7093"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kern w:val="0"/>
                <w:sz w:val="24"/>
              </w:rPr>
            </w:pPr>
            <w:r>
              <w:rPr>
                <w:rFonts w:hint="eastAsia" w:ascii="宋体" w:hAnsi="宋体" w:cs="宋体"/>
                <w:kern w:val="0"/>
                <w:sz w:val="24"/>
              </w:rPr>
              <w:t>可由各单位根据实际增加</w:t>
            </w:r>
          </w:p>
        </w:tc>
      </w:tr>
      <w:tr>
        <w:tblPrEx>
          <w:tblLayout w:type="fixed"/>
          <w:tblCellMar>
            <w:top w:w="0" w:type="dxa"/>
            <w:left w:w="108" w:type="dxa"/>
            <w:bottom w:w="0" w:type="dxa"/>
            <w:right w:w="108" w:type="dxa"/>
          </w:tblCellMar>
        </w:tblPrEx>
        <w:trPr>
          <w:trHeight w:val="598" w:hRule="atLeast"/>
        </w:trPr>
        <w:tc>
          <w:tcPr>
            <w:tcW w:w="8952" w:type="dxa"/>
            <w:gridSpan w:val="2"/>
            <w:tcBorders>
              <w:top w:val="nil"/>
              <w:left w:val="nil"/>
              <w:bottom w:val="nil"/>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注：学校给出兼职管理岗位参考分数15分，其他方面由各单位根据工作需要自行设定。</w:t>
            </w:r>
          </w:p>
        </w:tc>
      </w:tr>
    </w:tbl>
    <w:p>
      <w:pPr>
        <w:spacing w:after="156" w:afterLines="50"/>
        <w:jc w:val="left"/>
        <w:rPr>
          <w:rFonts w:ascii="仿宋" w:hAnsi="Calibri" w:eastAsia="仿宋"/>
          <w:color w:val="333333"/>
          <w:kern w:val="0"/>
          <w:sz w:val="32"/>
          <w:szCs w:val="32"/>
        </w:rPr>
      </w:pPr>
      <w:r>
        <w:rPr>
          <w:rFonts w:hint="eastAsia" w:ascii="仿宋" w:hAnsi="Calibri" w:eastAsia="仿宋"/>
          <w:color w:val="333333"/>
          <w:kern w:val="0"/>
          <w:sz w:val="32"/>
          <w:szCs w:val="32"/>
        </w:rPr>
        <w:t>附件1-2：</w:t>
      </w:r>
    </w:p>
    <w:p>
      <w:pPr>
        <w:spacing w:after="156" w:afterLines="50"/>
        <w:jc w:val="center"/>
        <w:rPr>
          <w:b/>
          <w:sz w:val="36"/>
          <w:szCs w:val="36"/>
        </w:rPr>
      </w:pPr>
      <w:bookmarkStart w:id="2" w:name="_Toc531200745"/>
      <w:r>
        <w:rPr>
          <w:rFonts w:hint="eastAsia"/>
          <w:b/>
          <w:sz w:val="36"/>
          <w:szCs w:val="36"/>
        </w:rPr>
        <w:t>团队建设要求</w:t>
      </w:r>
      <w:bookmarkEnd w:id="2"/>
      <w:r>
        <w:rPr>
          <w:rFonts w:hint="eastAsia"/>
          <w:b/>
          <w:sz w:val="36"/>
          <w:szCs w:val="36"/>
        </w:rPr>
        <w:t>（参考）</w:t>
      </w:r>
    </w:p>
    <w:p>
      <w:pPr>
        <w:spacing w:line="420" w:lineRule="exact"/>
        <w:ind w:firstLine="643" w:firstLineChars="200"/>
        <w:rPr>
          <w:rFonts w:ascii="宋体" w:hAnsi="宋体"/>
          <w:sz w:val="32"/>
          <w:szCs w:val="32"/>
        </w:rPr>
      </w:pPr>
      <w:r>
        <w:rPr>
          <w:rFonts w:ascii="宋体" w:hAnsi="宋体"/>
          <w:b/>
          <w:bCs/>
          <w:color w:val="000000"/>
          <w:sz w:val="32"/>
          <w:szCs w:val="32"/>
        </w:rPr>
        <w:t>一、</w:t>
      </w:r>
      <w:r>
        <w:rPr>
          <w:rFonts w:ascii="宋体" w:hAnsi="宋体"/>
          <w:b/>
          <w:sz w:val="32"/>
          <w:szCs w:val="32"/>
        </w:rPr>
        <w:t>团队范围</w:t>
      </w:r>
      <w:r>
        <w:rPr>
          <w:rFonts w:hint="eastAsia" w:ascii="宋体" w:hAnsi="宋体"/>
          <w:b/>
          <w:sz w:val="32"/>
          <w:szCs w:val="32"/>
        </w:rPr>
        <w:t>：任选其一，可自行组建</w:t>
      </w:r>
    </w:p>
    <w:p>
      <w:pPr>
        <w:spacing w:line="42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校级</w:t>
      </w:r>
      <w:r>
        <w:rPr>
          <w:rFonts w:hint="eastAsia" w:ascii="仿宋" w:hAnsi="仿宋" w:eastAsia="仿宋"/>
          <w:sz w:val="32"/>
          <w:szCs w:val="32"/>
        </w:rPr>
        <w:t>及</w:t>
      </w:r>
      <w:r>
        <w:rPr>
          <w:rFonts w:ascii="仿宋" w:hAnsi="仿宋" w:eastAsia="仿宋"/>
          <w:sz w:val="32"/>
          <w:szCs w:val="32"/>
        </w:rPr>
        <w:t>以上学术团队</w:t>
      </w:r>
    </w:p>
    <w:p>
      <w:pPr>
        <w:spacing w:line="42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校级</w:t>
      </w:r>
      <w:r>
        <w:rPr>
          <w:rFonts w:hint="eastAsia" w:ascii="仿宋" w:hAnsi="仿宋" w:eastAsia="仿宋"/>
          <w:sz w:val="32"/>
          <w:szCs w:val="32"/>
        </w:rPr>
        <w:t>及</w:t>
      </w:r>
      <w:r>
        <w:rPr>
          <w:rFonts w:ascii="仿宋" w:hAnsi="仿宋" w:eastAsia="仿宋"/>
          <w:sz w:val="32"/>
          <w:szCs w:val="32"/>
        </w:rPr>
        <w:t>以上教学团队</w:t>
      </w:r>
    </w:p>
    <w:p>
      <w:pPr>
        <w:spacing w:line="420" w:lineRule="exact"/>
        <w:ind w:firstLine="640" w:firstLineChars="200"/>
        <w:rPr>
          <w:rFonts w:ascii="仿宋" w:hAnsi="仿宋" w:eastAsia="仿宋"/>
          <w:sz w:val="32"/>
          <w:szCs w:val="32"/>
        </w:rPr>
      </w:pPr>
      <w:r>
        <w:rPr>
          <w:rFonts w:hint="eastAsia" w:ascii="仿宋" w:hAnsi="仿宋" w:eastAsia="仿宋"/>
          <w:sz w:val="32"/>
          <w:szCs w:val="32"/>
        </w:rPr>
        <w:t>3、自行组建团队</w:t>
      </w:r>
    </w:p>
    <w:p>
      <w:pPr>
        <w:spacing w:line="420" w:lineRule="exact"/>
        <w:ind w:firstLine="643" w:firstLineChars="200"/>
        <w:rPr>
          <w:rFonts w:ascii="宋体" w:hAnsi="宋体"/>
          <w:b/>
          <w:sz w:val="32"/>
          <w:szCs w:val="32"/>
        </w:rPr>
      </w:pPr>
      <w:r>
        <w:rPr>
          <w:rFonts w:hint="eastAsia" w:ascii="宋体" w:hAnsi="宋体"/>
          <w:b/>
          <w:sz w:val="32"/>
          <w:szCs w:val="32"/>
        </w:rPr>
        <w:t>二、</w:t>
      </w:r>
      <w:r>
        <w:rPr>
          <w:rFonts w:ascii="宋体" w:hAnsi="宋体"/>
          <w:b/>
          <w:sz w:val="32"/>
          <w:szCs w:val="32"/>
        </w:rPr>
        <w:t>任务目标</w:t>
      </w:r>
    </w:p>
    <w:p>
      <w:pPr>
        <w:spacing w:line="42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在团队中起到一定的支撑、引领作用。</w:t>
      </w:r>
    </w:p>
    <w:p>
      <w:pPr>
        <w:spacing w:line="42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负责团队的总体建设</w:t>
      </w:r>
      <w:r>
        <w:rPr>
          <w:rFonts w:hint="eastAsia" w:ascii="仿宋" w:hAnsi="仿宋" w:eastAsia="仿宋"/>
          <w:sz w:val="32"/>
          <w:szCs w:val="32"/>
        </w:rPr>
        <w:t>并</w:t>
      </w:r>
      <w:r>
        <w:rPr>
          <w:rFonts w:ascii="仿宋" w:hAnsi="仿宋" w:eastAsia="仿宋"/>
          <w:sz w:val="32"/>
          <w:szCs w:val="32"/>
        </w:rPr>
        <w:t>在团队中完成关键任务。</w:t>
      </w:r>
    </w:p>
    <w:p>
      <w:pPr>
        <w:spacing w:line="420" w:lineRule="exact"/>
        <w:ind w:firstLine="643" w:firstLineChars="200"/>
        <w:rPr>
          <w:rFonts w:ascii="宋体" w:hAnsi="宋体"/>
          <w:b/>
          <w:sz w:val="32"/>
          <w:szCs w:val="32"/>
        </w:rPr>
      </w:pPr>
      <w:r>
        <w:rPr>
          <w:rFonts w:hint="eastAsia" w:ascii="宋体" w:hAnsi="宋体"/>
          <w:b/>
          <w:sz w:val="32"/>
          <w:szCs w:val="32"/>
        </w:rPr>
        <w:t>三、</w:t>
      </w:r>
      <w:r>
        <w:rPr>
          <w:rFonts w:ascii="宋体" w:hAnsi="宋体"/>
          <w:b/>
          <w:sz w:val="32"/>
          <w:szCs w:val="32"/>
        </w:rPr>
        <w:t>建设内容</w:t>
      </w:r>
    </w:p>
    <w:p>
      <w:pPr>
        <w:spacing w:line="42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学术团队</w:t>
      </w:r>
      <w:r>
        <w:rPr>
          <w:rFonts w:hint="eastAsia" w:ascii="仿宋" w:hAnsi="仿宋" w:eastAsia="仿宋"/>
          <w:sz w:val="32"/>
          <w:szCs w:val="32"/>
        </w:rPr>
        <w:t>。</w:t>
      </w:r>
      <w:r>
        <w:rPr>
          <w:rFonts w:ascii="仿宋" w:hAnsi="仿宋" w:eastAsia="仿宋"/>
          <w:sz w:val="32"/>
          <w:szCs w:val="32"/>
        </w:rPr>
        <w:t>申报或参与纵向及横向科研课题；发表学术论文或申报国家专利；完成科技成果的推广；开展学科学位点建设、人才培养、平台建设；带领团队成员达到</w:t>
      </w:r>
      <w:r>
        <w:rPr>
          <w:rFonts w:hint="eastAsia" w:ascii="仿宋" w:hAnsi="仿宋" w:eastAsia="仿宋"/>
          <w:sz w:val="32"/>
          <w:szCs w:val="32"/>
        </w:rPr>
        <w:t>团队建设</w:t>
      </w:r>
      <w:r>
        <w:rPr>
          <w:rFonts w:ascii="仿宋" w:hAnsi="仿宋" w:eastAsia="仿宋"/>
          <w:sz w:val="32"/>
          <w:szCs w:val="32"/>
        </w:rPr>
        <w:t>目标要求，指导团队成员使之学术水平及学术影响得到提升。</w:t>
      </w:r>
    </w:p>
    <w:p>
      <w:pPr>
        <w:spacing w:line="42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教学团队</w:t>
      </w:r>
      <w:r>
        <w:rPr>
          <w:rFonts w:hint="eastAsia" w:ascii="仿宋" w:hAnsi="仿宋" w:eastAsia="仿宋"/>
          <w:sz w:val="32"/>
          <w:szCs w:val="32"/>
        </w:rPr>
        <w:t>。</w:t>
      </w:r>
      <w:r>
        <w:rPr>
          <w:rFonts w:ascii="仿宋" w:hAnsi="仿宋" w:eastAsia="仿宋"/>
          <w:sz w:val="32"/>
          <w:szCs w:val="32"/>
        </w:rPr>
        <w:t>负责人才培养方案、新专业建设、专业教学教改研究等专业建设方面工作；指导课程建设、实验室建设方面工作；负责教学建设方面的其他工作。</w:t>
      </w:r>
    </w:p>
    <w:p>
      <w:pPr>
        <w:spacing w:line="420" w:lineRule="exact"/>
        <w:ind w:firstLine="640" w:firstLineChars="200"/>
        <w:rPr>
          <w:rFonts w:ascii="仿宋" w:hAnsi="仿宋" w:eastAsia="仿宋"/>
          <w:sz w:val="32"/>
          <w:szCs w:val="32"/>
        </w:rPr>
      </w:pPr>
      <w:r>
        <w:rPr>
          <w:rFonts w:hint="eastAsia" w:ascii="仿宋" w:hAnsi="仿宋" w:eastAsia="仿宋"/>
          <w:sz w:val="32"/>
          <w:szCs w:val="32"/>
        </w:rPr>
        <w:t>3、自行组建团队。根据研究方向自行组建团队从事教研、科研工作，聘期内有明确的工作目标，成员稳定。</w:t>
      </w:r>
    </w:p>
    <w:p>
      <w:pPr>
        <w:spacing w:line="420" w:lineRule="exact"/>
        <w:ind w:firstLine="643" w:firstLineChars="200"/>
        <w:rPr>
          <w:rFonts w:ascii="宋体" w:hAnsi="宋体"/>
          <w:b/>
          <w:sz w:val="32"/>
          <w:szCs w:val="32"/>
        </w:rPr>
      </w:pPr>
      <w:r>
        <w:rPr>
          <w:rFonts w:hint="eastAsia" w:ascii="宋体" w:hAnsi="宋体"/>
          <w:b/>
          <w:sz w:val="32"/>
          <w:szCs w:val="32"/>
        </w:rPr>
        <w:t>四、具体程序</w:t>
      </w:r>
    </w:p>
    <w:p>
      <w:pPr>
        <w:spacing w:line="42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登记。填写团队建设登记表</w:t>
      </w:r>
      <w:r>
        <w:rPr>
          <w:rFonts w:hint="eastAsia" w:ascii="仿宋" w:hAnsi="仿宋" w:eastAsia="仿宋"/>
          <w:sz w:val="32"/>
          <w:szCs w:val="32"/>
        </w:rPr>
        <w:t>（见表1）</w:t>
      </w:r>
      <w:r>
        <w:rPr>
          <w:rFonts w:ascii="仿宋" w:hAnsi="仿宋" w:eastAsia="仿宋"/>
          <w:sz w:val="32"/>
          <w:szCs w:val="32"/>
        </w:rPr>
        <w:t>。</w:t>
      </w:r>
    </w:p>
    <w:p>
      <w:pPr>
        <w:spacing w:line="420" w:lineRule="exact"/>
        <w:ind w:firstLine="640" w:firstLineChars="200"/>
        <w:rPr>
          <w:rFonts w:ascii="仿宋" w:hAnsi="仿宋" w:eastAsia="仿宋"/>
          <w:b/>
          <w:color w:val="333333"/>
          <w:kern w:val="0"/>
          <w:sz w:val="36"/>
          <w:szCs w:val="36"/>
        </w:rPr>
      </w:pPr>
      <w:r>
        <w:rPr>
          <w:rFonts w:hint="eastAsia" w:ascii="仿宋" w:hAnsi="仿宋" w:eastAsia="仿宋"/>
          <w:sz w:val="32"/>
          <w:szCs w:val="32"/>
        </w:rPr>
        <w:t>2、</w:t>
      </w:r>
      <w:r>
        <w:rPr>
          <w:rFonts w:ascii="仿宋" w:hAnsi="仿宋" w:eastAsia="仿宋"/>
          <w:sz w:val="32"/>
          <w:szCs w:val="32"/>
        </w:rPr>
        <w:t>考核。</w:t>
      </w:r>
      <w:r>
        <w:rPr>
          <w:rFonts w:hint="eastAsia" w:ascii="仿宋" w:hAnsi="仿宋" w:eastAsia="仿宋"/>
          <w:sz w:val="32"/>
          <w:szCs w:val="32"/>
        </w:rPr>
        <w:t>由所在部门</w:t>
      </w:r>
      <w:r>
        <w:rPr>
          <w:rFonts w:ascii="仿宋" w:hAnsi="仿宋" w:eastAsia="仿宋"/>
          <w:sz w:val="32"/>
          <w:szCs w:val="32"/>
        </w:rPr>
        <w:t>对团队建设情况进行考核</w:t>
      </w:r>
      <w:r>
        <w:rPr>
          <w:rFonts w:hint="eastAsia" w:ascii="仿宋" w:hAnsi="仿宋" w:eastAsia="仿宋"/>
          <w:sz w:val="32"/>
          <w:szCs w:val="32"/>
        </w:rPr>
        <w:t>。考核分为合格、不合格两个等级，考核不合格视为聘期考核不合格。</w:t>
      </w:r>
    </w:p>
    <w:p>
      <w:pPr>
        <w:widowControl/>
        <w:spacing w:after="156" w:afterLines="50"/>
        <w:jc w:val="left"/>
        <w:rPr>
          <w:rFonts w:ascii="仿宋" w:hAnsi="仿宋" w:eastAsia="仿宋"/>
          <w:color w:val="333333"/>
          <w:kern w:val="0"/>
          <w:sz w:val="32"/>
          <w:szCs w:val="32"/>
        </w:rPr>
      </w:pPr>
      <w:r>
        <w:rPr>
          <w:rFonts w:ascii="仿宋" w:hAnsi="仿宋" w:eastAsia="仿宋"/>
          <w:b/>
          <w:color w:val="333333"/>
          <w:kern w:val="0"/>
          <w:sz w:val="36"/>
          <w:szCs w:val="36"/>
        </w:rPr>
        <w:br w:type="page"/>
      </w:r>
      <w:r>
        <w:rPr>
          <w:rFonts w:hint="eastAsia" w:ascii="仿宋" w:hAnsi="仿宋" w:eastAsia="仿宋"/>
          <w:color w:val="333333"/>
          <w:kern w:val="0"/>
          <w:sz w:val="32"/>
          <w:szCs w:val="32"/>
        </w:rPr>
        <w:t>附件1-3</w:t>
      </w:r>
    </w:p>
    <w:p>
      <w:pPr>
        <w:spacing w:after="156" w:afterLines="50"/>
        <w:jc w:val="center"/>
        <w:rPr>
          <w:b/>
          <w:sz w:val="36"/>
          <w:szCs w:val="36"/>
        </w:rPr>
      </w:pPr>
      <w:bookmarkStart w:id="3" w:name="_Toc531200746"/>
      <w:r>
        <w:rPr>
          <w:rFonts w:hint="eastAsia"/>
          <w:b/>
          <w:sz w:val="36"/>
          <w:szCs w:val="36"/>
        </w:rPr>
        <w:t>指导青年教师要求</w:t>
      </w:r>
      <w:bookmarkEnd w:id="3"/>
      <w:r>
        <w:rPr>
          <w:rFonts w:hint="eastAsia"/>
          <w:b/>
          <w:sz w:val="36"/>
          <w:szCs w:val="36"/>
        </w:rPr>
        <w:t>（参考）</w:t>
      </w:r>
    </w:p>
    <w:p>
      <w:pPr>
        <w:spacing w:line="420" w:lineRule="exact"/>
        <w:ind w:firstLine="643" w:firstLineChars="200"/>
        <w:rPr>
          <w:rFonts w:ascii="宋体" w:hAnsi="宋体"/>
          <w:b/>
          <w:sz w:val="32"/>
          <w:szCs w:val="32"/>
        </w:rPr>
      </w:pPr>
      <w:r>
        <w:rPr>
          <w:rFonts w:hint="eastAsia" w:ascii="宋体" w:hAnsi="宋体"/>
          <w:b/>
          <w:sz w:val="32"/>
          <w:szCs w:val="32"/>
        </w:rPr>
        <w:t>一、</w:t>
      </w:r>
      <w:r>
        <w:rPr>
          <w:rFonts w:ascii="宋体" w:hAnsi="宋体"/>
          <w:b/>
          <w:sz w:val="32"/>
          <w:szCs w:val="32"/>
        </w:rPr>
        <w:t>基本原则</w:t>
      </w:r>
    </w:p>
    <w:p>
      <w:pPr>
        <w:spacing w:line="420" w:lineRule="exact"/>
        <w:ind w:firstLine="640" w:firstLineChars="200"/>
        <w:rPr>
          <w:rFonts w:ascii="仿宋" w:hAnsi="仿宋" w:eastAsia="仿宋"/>
          <w:sz w:val="32"/>
          <w:szCs w:val="32"/>
        </w:rPr>
      </w:pPr>
      <w:r>
        <w:rPr>
          <w:rFonts w:ascii="仿宋" w:hAnsi="仿宋" w:eastAsia="仿宋"/>
          <w:sz w:val="32"/>
          <w:szCs w:val="32"/>
        </w:rPr>
        <w:t>坚持自愿，双向选择的原则。充分尊重教师个人的意愿，鼓励教师根据自己的发展方向和工作实际进行双向选择。</w:t>
      </w:r>
    </w:p>
    <w:p>
      <w:pPr>
        <w:spacing w:line="420" w:lineRule="exact"/>
        <w:ind w:firstLine="643" w:firstLineChars="200"/>
        <w:rPr>
          <w:rFonts w:ascii="宋体" w:hAnsi="宋体"/>
          <w:b/>
          <w:sz w:val="32"/>
          <w:szCs w:val="32"/>
        </w:rPr>
      </w:pPr>
      <w:r>
        <w:rPr>
          <w:rFonts w:hint="eastAsia" w:ascii="宋体" w:hAnsi="宋体"/>
          <w:b/>
          <w:sz w:val="32"/>
          <w:szCs w:val="32"/>
        </w:rPr>
        <w:t>二、任务</w:t>
      </w:r>
      <w:r>
        <w:rPr>
          <w:rFonts w:ascii="宋体" w:hAnsi="宋体"/>
          <w:b/>
          <w:sz w:val="32"/>
          <w:szCs w:val="32"/>
        </w:rPr>
        <w:t>目标</w:t>
      </w:r>
    </w:p>
    <w:p>
      <w:pPr>
        <w:spacing w:line="420" w:lineRule="exact"/>
        <w:ind w:firstLine="640" w:firstLineChars="200"/>
        <w:rPr>
          <w:rFonts w:ascii="仿宋" w:hAnsi="仿宋" w:eastAsia="仿宋"/>
          <w:sz w:val="32"/>
          <w:szCs w:val="32"/>
        </w:rPr>
      </w:pPr>
      <w:r>
        <w:rPr>
          <w:rFonts w:ascii="仿宋" w:hAnsi="仿宋" w:eastAsia="仿宋"/>
          <w:sz w:val="32"/>
          <w:szCs w:val="32"/>
        </w:rPr>
        <w:t>通过培养，使青年教师形成爱校爱岗的精神风貌，进一步提高师德修养；建立扎实的教学基本功，提高课堂教学质量；形成严谨的治学态度，掌握科学的研究方法，提升学术水平。</w:t>
      </w:r>
    </w:p>
    <w:p>
      <w:pPr>
        <w:spacing w:line="420" w:lineRule="exact"/>
        <w:ind w:firstLine="643" w:firstLineChars="200"/>
        <w:rPr>
          <w:rFonts w:ascii="宋体" w:hAnsi="宋体"/>
          <w:b/>
          <w:sz w:val="32"/>
          <w:szCs w:val="32"/>
        </w:rPr>
      </w:pPr>
      <w:r>
        <w:rPr>
          <w:rFonts w:hint="eastAsia" w:ascii="宋体" w:hAnsi="宋体"/>
          <w:b/>
          <w:sz w:val="32"/>
          <w:szCs w:val="32"/>
        </w:rPr>
        <w:t>三、</w:t>
      </w:r>
      <w:r>
        <w:rPr>
          <w:rFonts w:ascii="宋体" w:hAnsi="宋体"/>
          <w:b/>
          <w:sz w:val="32"/>
          <w:szCs w:val="32"/>
        </w:rPr>
        <w:t>培养条件及期限</w:t>
      </w:r>
    </w:p>
    <w:p>
      <w:pPr>
        <w:spacing w:line="42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指导教师</w:t>
      </w:r>
      <w:r>
        <w:rPr>
          <w:rFonts w:hint="eastAsia" w:ascii="仿宋" w:hAnsi="仿宋" w:eastAsia="仿宋"/>
          <w:sz w:val="32"/>
          <w:szCs w:val="32"/>
        </w:rPr>
        <w:t>。</w:t>
      </w:r>
      <w:r>
        <w:rPr>
          <w:rFonts w:ascii="仿宋" w:hAnsi="仿宋" w:eastAsia="仿宋"/>
          <w:sz w:val="32"/>
          <w:szCs w:val="32"/>
        </w:rPr>
        <w:t>受聘于</w:t>
      </w:r>
      <w:r>
        <w:rPr>
          <w:rFonts w:hint="eastAsia" w:ascii="仿宋" w:hAnsi="仿宋" w:eastAsia="仿宋"/>
          <w:sz w:val="32"/>
          <w:szCs w:val="32"/>
        </w:rPr>
        <w:t>教师系列四</w:t>
      </w:r>
      <w:r>
        <w:rPr>
          <w:rFonts w:ascii="仿宋" w:hAnsi="仿宋" w:eastAsia="仿宋"/>
          <w:sz w:val="32"/>
          <w:szCs w:val="32"/>
        </w:rPr>
        <w:t>级</w:t>
      </w:r>
      <w:r>
        <w:rPr>
          <w:rFonts w:hint="eastAsia" w:ascii="仿宋" w:hAnsi="仿宋" w:eastAsia="仿宋"/>
          <w:sz w:val="32"/>
          <w:szCs w:val="32"/>
        </w:rPr>
        <w:t>及</w:t>
      </w:r>
      <w:r>
        <w:rPr>
          <w:rFonts w:ascii="仿宋" w:hAnsi="仿宋" w:eastAsia="仿宋"/>
          <w:sz w:val="32"/>
          <w:szCs w:val="32"/>
        </w:rPr>
        <w:t>以上岗位人员。</w:t>
      </w:r>
    </w:p>
    <w:p>
      <w:pPr>
        <w:spacing w:line="42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青年教师</w:t>
      </w:r>
      <w:r>
        <w:rPr>
          <w:rFonts w:hint="eastAsia" w:ascii="仿宋" w:hAnsi="仿宋" w:eastAsia="仿宋"/>
          <w:sz w:val="32"/>
          <w:szCs w:val="32"/>
        </w:rPr>
        <w:t>。</w:t>
      </w:r>
      <w:r>
        <w:rPr>
          <w:rFonts w:ascii="仿宋" w:hAnsi="仿宋" w:eastAsia="仿宋"/>
          <w:sz w:val="32"/>
          <w:szCs w:val="32"/>
        </w:rPr>
        <w:t>年龄在</w:t>
      </w:r>
      <w:r>
        <w:rPr>
          <w:rFonts w:hint="eastAsia" w:ascii="仿宋" w:hAnsi="仿宋" w:eastAsia="仿宋"/>
          <w:sz w:val="32"/>
          <w:szCs w:val="32"/>
        </w:rPr>
        <w:t>35周</w:t>
      </w:r>
      <w:r>
        <w:rPr>
          <w:rFonts w:ascii="仿宋" w:hAnsi="仿宋" w:eastAsia="仿宋"/>
          <w:sz w:val="32"/>
          <w:szCs w:val="32"/>
        </w:rPr>
        <w:t>岁</w:t>
      </w:r>
      <w:r>
        <w:rPr>
          <w:rFonts w:hint="eastAsia" w:ascii="仿宋" w:hAnsi="仿宋" w:eastAsia="仿宋"/>
          <w:sz w:val="32"/>
          <w:szCs w:val="32"/>
        </w:rPr>
        <w:t>及</w:t>
      </w:r>
      <w:r>
        <w:rPr>
          <w:rFonts w:ascii="仿宋" w:hAnsi="仿宋" w:eastAsia="仿宋"/>
          <w:sz w:val="32"/>
          <w:szCs w:val="32"/>
        </w:rPr>
        <w:t>以下且受聘于 8～12 级岗位的专任教师、</w:t>
      </w:r>
      <w:r>
        <w:rPr>
          <w:rFonts w:hint="eastAsia" w:ascii="仿宋" w:hAnsi="仿宋" w:eastAsia="仿宋"/>
          <w:sz w:val="32"/>
          <w:szCs w:val="32"/>
        </w:rPr>
        <w:t>辅导员教师、</w:t>
      </w:r>
      <w:r>
        <w:rPr>
          <w:rFonts w:ascii="仿宋" w:hAnsi="仿宋" w:eastAsia="仿宋"/>
          <w:sz w:val="32"/>
          <w:szCs w:val="32"/>
        </w:rPr>
        <w:t>实验教师</w:t>
      </w:r>
      <w:r>
        <w:rPr>
          <w:rFonts w:hint="eastAsia" w:ascii="仿宋" w:hAnsi="仿宋" w:eastAsia="仿宋"/>
          <w:sz w:val="32"/>
          <w:szCs w:val="32"/>
        </w:rPr>
        <w:t>，各单位根据情况可做适当调整</w:t>
      </w:r>
      <w:r>
        <w:rPr>
          <w:rFonts w:ascii="仿宋" w:hAnsi="仿宋" w:eastAsia="仿宋"/>
          <w:sz w:val="32"/>
          <w:szCs w:val="32"/>
        </w:rPr>
        <w:t>。</w:t>
      </w:r>
    </w:p>
    <w:p>
      <w:pPr>
        <w:spacing w:line="42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培养期限为聘期内不少于一年</w:t>
      </w:r>
    </w:p>
    <w:p>
      <w:pPr>
        <w:spacing w:line="420" w:lineRule="exact"/>
        <w:ind w:firstLine="643" w:firstLineChars="200"/>
        <w:rPr>
          <w:rFonts w:ascii="宋体" w:hAnsi="宋体"/>
          <w:b/>
          <w:sz w:val="32"/>
          <w:szCs w:val="32"/>
        </w:rPr>
      </w:pPr>
      <w:r>
        <w:rPr>
          <w:rFonts w:hint="eastAsia" w:ascii="宋体" w:hAnsi="宋体"/>
          <w:b/>
          <w:sz w:val="32"/>
          <w:szCs w:val="32"/>
        </w:rPr>
        <w:t>四、</w:t>
      </w:r>
      <w:r>
        <w:rPr>
          <w:rFonts w:ascii="宋体" w:hAnsi="宋体"/>
          <w:b/>
          <w:sz w:val="32"/>
          <w:szCs w:val="32"/>
        </w:rPr>
        <w:t>指导内容</w:t>
      </w:r>
    </w:p>
    <w:p>
      <w:pPr>
        <w:spacing w:line="420" w:lineRule="exact"/>
        <w:ind w:firstLine="640" w:firstLineChars="200"/>
        <w:rPr>
          <w:rFonts w:ascii="仿宋" w:hAnsi="仿宋" w:eastAsia="仿宋"/>
          <w:sz w:val="32"/>
          <w:szCs w:val="32"/>
        </w:rPr>
      </w:pPr>
      <w:r>
        <w:rPr>
          <w:rFonts w:ascii="仿宋" w:hAnsi="仿宋" w:eastAsia="仿宋"/>
          <w:sz w:val="32"/>
          <w:szCs w:val="32"/>
        </w:rPr>
        <w:t xml:space="preserve">指导内容分为师德修养、教学工作、教学研究和科学研究四个部分。前两部分要求必须完成，后两部分至少选择一项完成。参照教授指导青年教师提纲开展工作。（见表 </w:t>
      </w:r>
      <w:r>
        <w:rPr>
          <w:rFonts w:hint="eastAsia" w:ascii="仿宋" w:hAnsi="仿宋" w:eastAsia="仿宋"/>
          <w:sz w:val="32"/>
          <w:szCs w:val="32"/>
        </w:rPr>
        <w:t>2</w:t>
      </w:r>
      <w:r>
        <w:rPr>
          <w:rFonts w:ascii="仿宋" w:hAnsi="仿宋" w:eastAsia="仿宋"/>
          <w:sz w:val="32"/>
          <w:szCs w:val="32"/>
        </w:rPr>
        <w:t>）</w:t>
      </w:r>
    </w:p>
    <w:p>
      <w:pPr>
        <w:spacing w:line="42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师德修养</w:t>
      </w:r>
      <w:r>
        <w:rPr>
          <w:rFonts w:hint="eastAsia" w:ascii="仿宋" w:hAnsi="仿宋" w:eastAsia="仿宋"/>
          <w:sz w:val="32"/>
          <w:szCs w:val="32"/>
        </w:rPr>
        <w:t>。</w:t>
      </w:r>
      <w:r>
        <w:rPr>
          <w:rFonts w:ascii="仿宋" w:hAnsi="仿宋" w:eastAsia="仿宋"/>
          <w:sz w:val="32"/>
          <w:szCs w:val="32"/>
        </w:rPr>
        <w:t>对青年教师的政治素养、职业道德及教书育人等方面指导。</w:t>
      </w:r>
    </w:p>
    <w:p>
      <w:pPr>
        <w:spacing w:line="42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教学工作</w:t>
      </w:r>
      <w:r>
        <w:rPr>
          <w:rFonts w:hint="eastAsia" w:ascii="仿宋" w:hAnsi="仿宋" w:eastAsia="仿宋"/>
          <w:sz w:val="32"/>
          <w:szCs w:val="32"/>
        </w:rPr>
        <w:t>。</w:t>
      </w:r>
      <w:r>
        <w:rPr>
          <w:rFonts w:ascii="仿宋" w:hAnsi="仿宋" w:eastAsia="仿宋"/>
          <w:sz w:val="32"/>
          <w:szCs w:val="32"/>
        </w:rPr>
        <w:t>对青年教师理论教学与实践教学进行相应指导。主要对教学准备、课堂教学、教学辅导及教学效果方面进行指导，使青年教师教学水平有明显提高。</w:t>
      </w:r>
    </w:p>
    <w:p>
      <w:pPr>
        <w:spacing w:line="42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教学研究</w:t>
      </w:r>
      <w:r>
        <w:rPr>
          <w:rFonts w:hint="eastAsia" w:ascii="仿宋" w:hAnsi="仿宋" w:eastAsia="仿宋"/>
          <w:sz w:val="32"/>
          <w:szCs w:val="32"/>
        </w:rPr>
        <w:t>。</w:t>
      </w:r>
      <w:r>
        <w:rPr>
          <w:rFonts w:ascii="仿宋" w:hAnsi="仿宋" w:eastAsia="仿宋"/>
          <w:sz w:val="32"/>
          <w:szCs w:val="32"/>
        </w:rPr>
        <w:t>指导青年教师参与教学研究，主要对教学研究项目的立项、研究过程、结题和应用等方面进行指导。</w:t>
      </w:r>
    </w:p>
    <w:p>
      <w:pPr>
        <w:spacing w:line="42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科学研究</w:t>
      </w:r>
      <w:r>
        <w:rPr>
          <w:rFonts w:hint="eastAsia" w:ascii="仿宋" w:hAnsi="仿宋" w:eastAsia="仿宋"/>
          <w:sz w:val="32"/>
          <w:szCs w:val="32"/>
        </w:rPr>
        <w:t>。</w:t>
      </w:r>
      <w:r>
        <w:rPr>
          <w:rFonts w:ascii="仿宋" w:hAnsi="仿宋" w:eastAsia="仿宋"/>
          <w:sz w:val="32"/>
          <w:szCs w:val="32"/>
        </w:rPr>
        <w:t>指导青年教师参与科研项目研究，主要对科学研究项目的立项、研究过程、结题和教学应用等方面进行指导。</w:t>
      </w:r>
    </w:p>
    <w:p>
      <w:pPr>
        <w:spacing w:line="420" w:lineRule="exact"/>
        <w:ind w:firstLine="643" w:firstLineChars="200"/>
        <w:rPr>
          <w:rFonts w:ascii="宋体" w:hAnsi="宋体"/>
          <w:b/>
          <w:sz w:val="32"/>
          <w:szCs w:val="32"/>
        </w:rPr>
      </w:pPr>
      <w:r>
        <w:rPr>
          <w:rFonts w:hint="eastAsia" w:ascii="宋体" w:hAnsi="宋体"/>
          <w:b/>
          <w:sz w:val="32"/>
          <w:szCs w:val="32"/>
        </w:rPr>
        <w:t>五、</w:t>
      </w:r>
      <w:r>
        <w:rPr>
          <w:rFonts w:ascii="宋体" w:hAnsi="宋体"/>
          <w:b/>
          <w:sz w:val="32"/>
          <w:szCs w:val="32"/>
        </w:rPr>
        <w:t>具体程序</w:t>
      </w:r>
    </w:p>
    <w:p>
      <w:pPr>
        <w:spacing w:line="42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登记。培养双方填写培养登记表。（见表</w:t>
      </w:r>
      <w:r>
        <w:rPr>
          <w:rFonts w:hint="eastAsia" w:ascii="仿宋" w:hAnsi="仿宋" w:eastAsia="仿宋"/>
          <w:sz w:val="32"/>
          <w:szCs w:val="32"/>
        </w:rPr>
        <w:t>3</w:t>
      </w:r>
      <w:r>
        <w:rPr>
          <w:rFonts w:ascii="仿宋" w:hAnsi="仿宋" w:eastAsia="仿宋"/>
          <w:sz w:val="32"/>
          <w:szCs w:val="32"/>
        </w:rPr>
        <w:t>）</w:t>
      </w:r>
    </w:p>
    <w:p>
      <w:pPr>
        <w:spacing w:line="42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审核。</w:t>
      </w:r>
      <w:r>
        <w:rPr>
          <w:rFonts w:hint="eastAsia" w:ascii="仿宋" w:hAnsi="仿宋" w:eastAsia="仿宋"/>
          <w:sz w:val="32"/>
          <w:szCs w:val="32"/>
        </w:rPr>
        <w:t>二级单位</w:t>
      </w:r>
      <w:r>
        <w:rPr>
          <w:rFonts w:ascii="仿宋" w:hAnsi="仿宋" w:eastAsia="仿宋"/>
          <w:sz w:val="32"/>
          <w:szCs w:val="32"/>
        </w:rPr>
        <w:t>对培养双方进行审核、备案。</w:t>
      </w:r>
    </w:p>
    <w:p>
      <w:pPr>
        <w:spacing w:line="42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培养。指导教师结合指导提纲对青年教师进行培养，需做好培养记录。</w:t>
      </w:r>
    </w:p>
    <w:p>
      <w:pPr>
        <w:spacing w:line="420" w:lineRule="exact"/>
        <w:ind w:firstLine="640" w:firstLineChars="200"/>
        <w:rPr>
          <w:rFonts w:ascii="仿宋_GB2312" w:hAnsi="Calibri" w:eastAsia="仿宋_GB2312"/>
          <w:color w:val="000000"/>
          <w:sz w:val="28"/>
          <w:szCs w:val="28"/>
        </w:rPr>
      </w:pPr>
      <w:r>
        <w:rPr>
          <w:rFonts w:hint="eastAsia" w:ascii="仿宋" w:hAnsi="仿宋" w:eastAsia="仿宋"/>
          <w:sz w:val="32"/>
          <w:szCs w:val="32"/>
        </w:rPr>
        <w:t>4、考核</w:t>
      </w:r>
      <w:r>
        <w:rPr>
          <w:rFonts w:ascii="仿宋" w:hAnsi="仿宋" w:eastAsia="仿宋"/>
          <w:sz w:val="32"/>
          <w:szCs w:val="32"/>
        </w:rPr>
        <w:t>。完成指导内容后，</w:t>
      </w:r>
      <w:r>
        <w:rPr>
          <w:rFonts w:hint="eastAsia" w:ascii="仿宋" w:hAnsi="仿宋" w:eastAsia="仿宋"/>
          <w:sz w:val="32"/>
          <w:szCs w:val="32"/>
        </w:rPr>
        <w:t>二级单位根据培养双方</w:t>
      </w:r>
      <w:r>
        <w:rPr>
          <w:rFonts w:ascii="仿宋" w:hAnsi="仿宋" w:eastAsia="仿宋"/>
          <w:sz w:val="32"/>
          <w:szCs w:val="32"/>
        </w:rPr>
        <w:t>在培养中的表现进行</w:t>
      </w:r>
      <w:r>
        <w:rPr>
          <w:rFonts w:hint="eastAsia" w:ascii="仿宋" w:hAnsi="仿宋" w:eastAsia="仿宋"/>
          <w:sz w:val="32"/>
          <w:szCs w:val="32"/>
        </w:rPr>
        <w:t>考核</w:t>
      </w:r>
      <w:r>
        <w:rPr>
          <w:rFonts w:ascii="仿宋" w:hAnsi="仿宋" w:eastAsia="仿宋"/>
          <w:sz w:val="32"/>
          <w:szCs w:val="32"/>
        </w:rPr>
        <w:t>，</w:t>
      </w:r>
      <w:r>
        <w:rPr>
          <w:rFonts w:hint="eastAsia" w:ascii="仿宋" w:hAnsi="仿宋" w:eastAsia="仿宋"/>
          <w:sz w:val="32"/>
          <w:szCs w:val="32"/>
        </w:rPr>
        <w:t>考核</w:t>
      </w:r>
      <w:r>
        <w:rPr>
          <w:rFonts w:ascii="仿宋" w:hAnsi="仿宋" w:eastAsia="仿宋"/>
          <w:sz w:val="32"/>
          <w:szCs w:val="32"/>
        </w:rPr>
        <w:t>结果分为“合格”、“不合格”两个等级。</w:t>
      </w:r>
      <w:r>
        <w:rPr>
          <w:rFonts w:hint="eastAsia" w:ascii="仿宋" w:hAnsi="仿宋" w:eastAsia="仿宋"/>
          <w:sz w:val="32"/>
          <w:szCs w:val="32"/>
        </w:rPr>
        <w:t>考核不合格视为聘期考核不合格。</w:t>
      </w:r>
    </w:p>
    <w:p>
      <w:pPr>
        <w:widowControl/>
        <w:jc w:val="left"/>
        <w:rPr>
          <w:rFonts w:ascii="仿宋" w:hAnsi="仿宋" w:eastAsia="仿宋"/>
          <w:color w:val="000000"/>
          <w:sz w:val="32"/>
          <w:szCs w:val="32"/>
        </w:rPr>
      </w:pPr>
      <w:r>
        <w:rPr>
          <w:rFonts w:ascii="仿宋_GB2312" w:hAnsi="Calibri" w:eastAsia="仿宋_GB2312"/>
          <w:color w:val="000000"/>
          <w:sz w:val="28"/>
          <w:szCs w:val="28"/>
        </w:rPr>
        <w:br w:type="page"/>
      </w:r>
      <w:r>
        <w:rPr>
          <w:rFonts w:hint="eastAsia" w:ascii="仿宋" w:hAnsi="仿宋" w:eastAsia="仿宋"/>
          <w:color w:val="000000"/>
          <w:sz w:val="32"/>
          <w:szCs w:val="32"/>
        </w:rPr>
        <w:t>表1：</w:t>
      </w:r>
    </w:p>
    <w:p>
      <w:pPr>
        <w:widowControl/>
        <w:jc w:val="center"/>
        <w:rPr>
          <w:rFonts w:hint="eastAsia" w:ascii="Bold" w:hAnsi="Bold" w:cs="宋体"/>
          <w:b/>
          <w:bCs/>
          <w:color w:val="000000"/>
          <w:kern w:val="0"/>
          <w:sz w:val="36"/>
          <w:szCs w:val="36"/>
        </w:rPr>
      </w:pPr>
      <w:r>
        <w:rPr>
          <w:rFonts w:hint="eastAsia" w:ascii="Bold" w:hAnsi="Bold" w:cs="宋体"/>
          <w:b/>
          <w:bCs/>
          <w:color w:val="000000"/>
          <w:kern w:val="0"/>
          <w:sz w:val="36"/>
          <w:szCs w:val="36"/>
        </w:rPr>
        <w:t>团队建设</w:t>
      </w:r>
      <w:r>
        <w:rPr>
          <w:rFonts w:ascii="Bold" w:hAnsi="Bold" w:cs="宋体"/>
          <w:b/>
          <w:bCs/>
          <w:color w:val="000000"/>
          <w:kern w:val="0"/>
          <w:sz w:val="36"/>
          <w:szCs w:val="36"/>
        </w:rPr>
        <w:t>登记表</w:t>
      </w:r>
      <w:r>
        <w:rPr>
          <w:rFonts w:hint="eastAsia" w:ascii="Bold" w:hAnsi="Bold" w:cs="宋体"/>
          <w:b/>
          <w:bCs/>
          <w:color w:val="000000"/>
          <w:kern w:val="0"/>
          <w:sz w:val="36"/>
          <w:szCs w:val="36"/>
        </w:rPr>
        <w:t>（参考）</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shd w:val="clear" w:color="auto" w:fill="auto"/>
            <w:noWrap w:val="0"/>
            <w:vAlign w:val="center"/>
          </w:tcPr>
          <w:p>
            <w:pPr>
              <w:widowControl/>
              <w:jc w:val="center"/>
              <w:rPr>
                <w:rFonts w:ascii="宋体" w:hAnsi="宋体" w:cs="宋体"/>
                <w:kern w:val="0"/>
                <w:sz w:val="28"/>
                <w:szCs w:val="28"/>
              </w:rPr>
            </w:pPr>
            <w:r>
              <w:rPr>
                <w:rFonts w:ascii="仿宋_GB2312" w:hAnsi="宋体" w:eastAsia="仿宋_GB2312" w:cs="宋体"/>
                <w:color w:val="000000"/>
                <w:kern w:val="0"/>
                <w:sz w:val="28"/>
                <w:szCs w:val="28"/>
              </w:rPr>
              <w:t>姓 名</w:t>
            </w:r>
          </w:p>
        </w:tc>
        <w:tc>
          <w:tcPr>
            <w:tcW w:w="1420" w:type="dxa"/>
            <w:shd w:val="clear" w:color="auto" w:fill="auto"/>
            <w:noWrap w:val="0"/>
            <w:vAlign w:val="top"/>
          </w:tcPr>
          <w:p>
            <w:pPr>
              <w:widowControl/>
              <w:jc w:val="left"/>
              <w:rPr>
                <w:rFonts w:hint="eastAsia" w:ascii="Bold" w:hAnsi="Bold" w:cs="宋体"/>
                <w:b/>
                <w:bCs/>
                <w:color w:val="000000"/>
                <w:kern w:val="0"/>
                <w:sz w:val="28"/>
                <w:szCs w:val="28"/>
              </w:rPr>
            </w:pPr>
          </w:p>
        </w:tc>
        <w:tc>
          <w:tcPr>
            <w:tcW w:w="1420" w:type="dxa"/>
            <w:shd w:val="clear" w:color="auto" w:fill="auto"/>
            <w:noWrap w:val="0"/>
            <w:vAlign w:val="center"/>
          </w:tcPr>
          <w:p>
            <w:pPr>
              <w:widowControl/>
              <w:jc w:val="center"/>
              <w:rPr>
                <w:rFonts w:hint="eastAsia" w:ascii="Bold" w:hAnsi="Bold" w:cs="宋体"/>
                <w:b/>
                <w:bCs/>
                <w:color w:val="000000"/>
                <w:kern w:val="0"/>
                <w:sz w:val="28"/>
                <w:szCs w:val="28"/>
              </w:rPr>
            </w:pPr>
            <w:r>
              <w:rPr>
                <w:rFonts w:ascii="仿宋_GB2312" w:hAnsi="宋体" w:eastAsia="仿宋_GB2312" w:cs="宋体"/>
                <w:color w:val="000000"/>
                <w:kern w:val="0"/>
                <w:sz w:val="28"/>
                <w:szCs w:val="28"/>
              </w:rPr>
              <w:t>性别</w:t>
            </w:r>
          </w:p>
        </w:tc>
        <w:tc>
          <w:tcPr>
            <w:tcW w:w="1420" w:type="dxa"/>
            <w:shd w:val="clear" w:color="auto" w:fill="auto"/>
            <w:noWrap w:val="0"/>
            <w:vAlign w:val="center"/>
          </w:tcPr>
          <w:p>
            <w:pPr>
              <w:widowControl/>
              <w:jc w:val="center"/>
              <w:rPr>
                <w:rFonts w:hint="eastAsia" w:ascii="Bold" w:hAnsi="Bold" w:cs="宋体"/>
                <w:b/>
                <w:bCs/>
                <w:color w:val="000000"/>
                <w:kern w:val="0"/>
                <w:sz w:val="28"/>
                <w:szCs w:val="28"/>
              </w:rPr>
            </w:pPr>
          </w:p>
        </w:tc>
        <w:tc>
          <w:tcPr>
            <w:tcW w:w="1421" w:type="dxa"/>
            <w:shd w:val="clear" w:color="auto" w:fill="auto"/>
            <w:noWrap w:val="0"/>
            <w:vAlign w:val="center"/>
          </w:tcPr>
          <w:p>
            <w:pPr>
              <w:widowControl/>
              <w:jc w:val="center"/>
              <w:rPr>
                <w:rFonts w:hint="eastAsia" w:ascii="Bold" w:hAnsi="Bold" w:cs="宋体"/>
                <w:b/>
                <w:bCs/>
                <w:color w:val="000000"/>
                <w:kern w:val="0"/>
                <w:sz w:val="28"/>
                <w:szCs w:val="28"/>
              </w:rPr>
            </w:pPr>
            <w:r>
              <w:rPr>
                <w:rFonts w:ascii="仿宋_GB2312" w:hAnsi="宋体" w:eastAsia="仿宋_GB2312" w:cs="宋体"/>
                <w:color w:val="000000"/>
                <w:kern w:val="0"/>
                <w:sz w:val="28"/>
                <w:szCs w:val="28"/>
              </w:rPr>
              <w:t>出生</w:t>
            </w:r>
            <w:r>
              <w:rPr>
                <w:rFonts w:hint="eastAsia" w:ascii="仿宋_GB2312" w:hAnsi="宋体" w:eastAsia="仿宋_GB2312" w:cs="宋体"/>
                <w:color w:val="000000"/>
                <w:kern w:val="0"/>
                <w:sz w:val="28"/>
                <w:szCs w:val="28"/>
              </w:rPr>
              <w:t>年月</w:t>
            </w:r>
          </w:p>
        </w:tc>
        <w:tc>
          <w:tcPr>
            <w:tcW w:w="1421" w:type="dxa"/>
            <w:shd w:val="clear" w:color="auto" w:fill="auto"/>
            <w:noWrap w:val="0"/>
            <w:vAlign w:val="center"/>
          </w:tcPr>
          <w:p>
            <w:pPr>
              <w:widowControl/>
              <w:jc w:val="center"/>
              <w:rPr>
                <w:rFonts w:hint="eastAsia" w:ascii="Bold" w:hAnsi="Bold" w:cs="宋体"/>
                <w:b/>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shd w:val="clear" w:color="auto" w:fill="auto"/>
            <w:noWrap w:val="0"/>
            <w:vAlign w:val="center"/>
          </w:tcPr>
          <w:p>
            <w:pPr>
              <w:widowControl/>
              <w:jc w:val="center"/>
              <w:rPr>
                <w:rFonts w:ascii="仿宋" w:hAnsi="仿宋" w:eastAsia="仿宋" w:cs="宋体"/>
                <w:b/>
                <w:bCs/>
                <w:color w:val="000000"/>
                <w:kern w:val="0"/>
                <w:sz w:val="28"/>
                <w:szCs w:val="28"/>
              </w:rPr>
            </w:pPr>
            <w:r>
              <w:rPr>
                <w:rFonts w:ascii="仿宋" w:hAnsi="仿宋" w:eastAsia="仿宋" w:cs="宋体"/>
                <w:color w:val="000000"/>
                <w:kern w:val="0"/>
                <w:sz w:val="28"/>
                <w:szCs w:val="28"/>
              </w:rPr>
              <w:t>部 门</w:t>
            </w:r>
          </w:p>
        </w:tc>
        <w:tc>
          <w:tcPr>
            <w:tcW w:w="1420" w:type="dxa"/>
            <w:shd w:val="clear" w:color="auto" w:fill="auto"/>
            <w:noWrap w:val="0"/>
            <w:vAlign w:val="top"/>
          </w:tcPr>
          <w:p>
            <w:pPr>
              <w:widowControl/>
              <w:jc w:val="left"/>
              <w:rPr>
                <w:rFonts w:ascii="仿宋" w:hAnsi="仿宋" w:eastAsia="仿宋" w:cs="宋体"/>
                <w:b/>
                <w:bCs/>
                <w:color w:val="000000"/>
                <w:kern w:val="0"/>
                <w:sz w:val="28"/>
                <w:szCs w:val="28"/>
              </w:rPr>
            </w:pPr>
          </w:p>
        </w:tc>
        <w:tc>
          <w:tcPr>
            <w:tcW w:w="1420" w:type="dxa"/>
            <w:shd w:val="clear" w:color="auto" w:fill="auto"/>
            <w:noWrap w:val="0"/>
            <w:vAlign w:val="center"/>
          </w:tcPr>
          <w:p>
            <w:pPr>
              <w:widowControl/>
              <w:jc w:val="center"/>
              <w:rPr>
                <w:rFonts w:ascii="仿宋" w:hAnsi="仿宋" w:eastAsia="仿宋" w:cs="宋体"/>
                <w:b/>
                <w:bCs/>
                <w:color w:val="000000"/>
                <w:kern w:val="0"/>
                <w:sz w:val="28"/>
                <w:szCs w:val="28"/>
              </w:rPr>
            </w:pPr>
            <w:r>
              <w:rPr>
                <w:rFonts w:ascii="仿宋" w:hAnsi="仿宋" w:eastAsia="仿宋" w:cs="宋体"/>
                <w:color w:val="000000"/>
                <w:kern w:val="0"/>
                <w:sz w:val="28"/>
                <w:szCs w:val="28"/>
              </w:rPr>
              <w:t>专业技术级别</w:t>
            </w:r>
          </w:p>
        </w:tc>
        <w:tc>
          <w:tcPr>
            <w:tcW w:w="1420" w:type="dxa"/>
            <w:shd w:val="clear" w:color="auto" w:fill="auto"/>
            <w:noWrap w:val="0"/>
            <w:vAlign w:val="center"/>
          </w:tcPr>
          <w:p>
            <w:pPr>
              <w:widowControl/>
              <w:jc w:val="center"/>
              <w:rPr>
                <w:rFonts w:ascii="仿宋" w:hAnsi="仿宋" w:eastAsia="仿宋" w:cs="宋体"/>
                <w:b/>
                <w:bCs/>
                <w:color w:val="000000"/>
                <w:kern w:val="0"/>
                <w:sz w:val="28"/>
                <w:szCs w:val="28"/>
              </w:rPr>
            </w:pPr>
          </w:p>
        </w:tc>
        <w:tc>
          <w:tcPr>
            <w:tcW w:w="1421" w:type="dxa"/>
            <w:shd w:val="clear" w:color="auto" w:fill="auto"/>
            <w:noWrap w:val="0"/>
            <w:vAlign w:val="center"/>
          </w:tcPr>
          <w:p>
            <w:pPr>
              <w:widowControl/>
              <w:jc w:val="center"/>
              <w:rPr>
                <w:rFonts w:ascii="仿宋" w:hAnsi="仿宋" w:eastAsia="仿宋" w:cs="宋体"/>
                <w:b/>
                <w:bCs/>
                <w:color w:val="000000"/>
                <w:kern w:val="0"/>
                <w:sz w:val="28"/>
                <w:szCs w:val="28"/>
              </w:rPr>
            </w:pPr>
            <w:r>
              <w:rPr>
                <w:rFonts w:ascii="仿宋_GB2312" w:hAnsi="宋体" w:eastAsia="仿宋_GB2312" w:cs="宋体"/>
                <w:color w:val="000000"/>
                <w:kern w:val="0"/>
                <w:sz w:val="28"/>
                <w:szCs w:val="28"/>
              </w:rPr>
              <w:t>研究领域</w:t>
            </w:r>
          </w:p>
        </w:tc>
        <w:tc>
          <w:tcPr>
            <w:tcW w:w="1421" w:type="dxa"/>
            <w:shd w:val="clear" w:color="auto" w:fill="auto"/>
            <w:noWrap w:val="0"/>
            <w:vAlign w:val="center"/>
          </w:tcPr>
          <w:p>
            <w:pPr>
              <w:widowControl/>
              <w:jc w:val="center"/>
              <w:rPr>
                <w:rFonts w:ascii="仿宋" w:hAnsi="仿宋" w:eastAsia="仿宋" w:cs="宋体"/>
                <w:b/>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shd w:val="clear" w:color="auto" w:fill="auto"/>
            <w:noWrap w:val="0"/>
            <w:vAlign w:val="center"/>
          </w:tcPr>
          <w:p>
            <w:pPr>
              <w:widowControl/>
              <w:jc w:val="center"/>
              <w:rPr>
                <w:rFonts w:ascii="仿宋" w:hAnsi="仿宋" w:eastAsia="仿宋" w:cs="宋体"/>
                <w:b/>
                <w:bCs/>
                <w:color w:val="000000"/>
                <w:kern w:val="0"/>
                <w:sz w:val="28"/>
                <w:szCs w:val="28"/>
              </w:rPr>
            </w:pPr>
            <w:r>
              <w:rPr>
                <w:rFonts w:ascii="仿宋_GB2312" w:hAnsi="宋体" w:eastAsia="仿宋_GB2312" w:cs="宋体"/>
                <w:color w:val="000000"/>
                <w:kern w:val="0"/>
                <w:sz w:val="28"/>
                <w:szCs w:val="28"/>
              </w:rPr>
              <w:t>团队名称</w:t>
            </w:r>
          </w:p>
        </w:tc>
        <w:tc>
          <w:tcPr>
            <w:tcW w:w="1420" w:type="dxa"/>
            <w:shd w:val="clear" w:color="auto" w:fill="auto"/>
            <w:noWrap w:val="0"/>
            <w:vAlign w:val="top"/>
          </w:tcPr>
          <w:p>
            <w:pPr>
              <w:widowControl/>
              <w:jc w:val="left"/>
              <w:rPr>
                <w:rFonts w:ascii="仿宋" w:hAnsi="仿宋" w:eastAsia="仿宋" w:cs="宋体"/>
                <w:b/>
                <w:bCs/>
                <w:color w:val="000000"/>
                <w:kern w:val="0"/>
                <w:sz w:val="28"/>
                <w:szCs w:val="28"/>
              </w:rPr>
            </w:pPr>
          </w:p>
        </w:tc>
        <w:tc>
          <w:tcPr>
            <w:tcW w:w="1420" w:type="dxa"/>
            <w:shd w:val="clear" w:color="auto" w:fill="auto"/>
            <w:noWrap w:val="0"/>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团队类别</w:t>
            </w:r>
          </w:p>
        </w:tc>
        <w:tc>
          <w:tcPr>
            <w:tcW w:w="1420" w:type="dxa"/>
            <w:shd w:val="clear" w:color="auto" w:fill="auto"/>
            <w:noWrap w:val="0"/>
            <w:vAlign w:val="center"/>
          </w:tcPr>
          <w:p>
            <w:pPr>
              <w:widowControl/>
              <w:jc w:val="center"/>
              <w:rPr>
                <w:rFonts w:ascii="仿宋" w:hAnsi="仿宋" w:eastAsia="仿宋" w:cs="宋体"/>
                <w:b/>
                <w:bCs/>
                <w:color w:val="000000"/>
                <w:kern w:val="0"/>
                <w:sz w:val="28"/>
                <w:szCs w:val="28"/>
              </w:rPr>
            </w:pPr>
          </w:p>
        </w:tc>
        <w:tc>
          <w:tcPr>
            <w:tcW w:w="1421" w:type="dxa"/>
            <w:shd w:val="clear" w:color="auto" w:fill="auto"/>
            <w:noWrap w:val="0"/>
            <w:vAlign w:val="center"/>
          </w:tcPr>
          <w:p>
            <w:pPr>
              <w:widowControl/>
              <w:jc w:val="center"/>
              <w:rPr>
                <w:rFonts w:ascii="宋体" w:hAnsi="宋体" w:cs="宋体"/>
                <w:kern w:val="0"/>
                <w:sz w:val="28"/>
                <w:szCs w:val="28"/>
              </w:rPr>
            </w:pPr>
            <w:r>
              <w:rPr>
                <w:rFonts w:ascii="仿宋_GB2312" w:hAnsi="宋体" w:eastAsia="仿宋_GB2312" w:cs="宋体"/>
                <w:color w:val="000000"/>
                <w:kern w:val="0"/>
                <w:sz w:val="28"/>
                <w:szCs w:val="28"/>
              </w:rPr>
              <w:t>团队级别</w:t>
            </w:r>
          </w:p>
        </w:tc>
        <w:tc>
          <w:tcPr>
            <w:tcW w:w="1421" w:type="dxa"/>
            <w:shd w:val="clear" w:color="auto" w:fill="auto"/>
            <w:noWrap w:val="0"/>
            <w:vAlign w:val="center"/>
          </w:tcPr>
          <w:p>
            <w:pPr>
              <w:widowControl/>
              <w:jc w:val="center"/>
              <w:rPr>
                <w:rFonts w:ascii="仿宋" w:hAnsi="仿宋" w:eastAsia="仿宋" w:cs="宋体"/>
                <w:b/>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shd w:val="clear" w:color="auto" w:fill="auto"/>
            <w:noWrap w:val="0"/>
            <w:vAlign w:val="center"/>
          </w:tcPr>
          <w:p>
            <w:pPr>
              <w:widowControl/>
              <w:jc w:val="center"/>
              <w:rPr>
                <w:rFonts w:ascii="仿宋" w:hAnsi="仿宋" w:eastAsia="仿宋" w:cs="宋体"/>
                <w:b/>
                <w:bCs/>
                <w:color w:val="000000"/>
                <w:kern w:val="0"/>
                <w:sz w:val="28"/>
                <w:szCs w:val="28"/>
              </w:rPr>
            </w:pPr>
            <w:r>
              <w:rPr>
                <w:rFonts w:ascii="仿宋_GB2312" w:hAnsi="宋体" w:eastAsia="仿宋_GB2312" w:cs="宋体"/>
                <w:color w:val="000000"/>
                <w:kern w:val="0"/>
                <w:sz w:val="28"/>
                <w:szCs w:val="28"/>
              </w:rPr>
              <w:t>团队成员</w:t>
            </w:r>
          </w:p>
        </w:tc>
        <w:tc>
          <w:tcPr>
            <w:tcW w:w="7102" w:type="dxa"/>
            <w:gridSpan w:val="5"/>
            <w:shd w:val="clear" w:color="auto" w:fill="auto"/>
            <w:noWrap w:val="0"/>
            <w:vAlign w:val="top"/>
          </w:tcPr>
          <w:p>
            <w:pPr>
              <w:widowControl/>
              <w:jc w:val="left"/>
              <w:rPr>
                <w:rFonts w:ascii="仿宋" w:hAnsi="仿宋" w:eastAsia="仿宋" w:cs="宋体"/>
                <w:b/>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6" w:hRule="atLeast"/>
        </w:trPr>
        <w:tc>
          <w:tcPr>
            <w:tcW w:w="1420" w:type="dxa"/>
            <w:shd w:val="clear" w:color="auto" w:fill="auto"/>
            <w:noWrap w:val="0"/>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工作目标</w:t>
            </w:r>
          </w:p>
        </w:tc>
        <w:tc>
          <w:tcPr>
            <w:tcW w:w="7102" w:type="dxa"/>
            <w:gridSpan w:val="5"/>
            <w:shd w:val="clear" w:color="auto" w:fill="auto"/>
            <w:noWrap w:val="0"/>
            <w:vAlign w:val="top"/>
          </w:tcPr>
          <w:p>
            <w:pPr>
              <w:widowControl/>
              <w:jc w:val="left"/>
              <w:rPr>
                <w:rFonts w:ascii="仿宋" w:hAnsi="仿宋" w:eastAsia="仿宋" w:cs="宋体"/>
                <w:b/>
                <w:bCs/>
                <w:color w:val="000000"/>
                <w:kern w:val="0"/>
                <w:sz w:val="28"/>
                <w:szCs w:val="28"/>
              </w:rPr>
            </w:pPr>
          </w:p>
          <w:p>
            <w:pPr>
              <w:widowControl/>
              <w:jc w:val="left"/>
              <w:rPr>
                <w:rFonts w:ascii="仿宋" w:hAnsi="仿宋" w:eastAsia="仿宋" w:cs="宋体"/>
                <w:b/>
                <w:bCs/>
                <w:color w:val="000000"/>
                <w:kern w:val="0"/>
                <w:sz w:val="28"/>
                <w:szCs w:val="28"/>
              </w:rPr>
            </w:pPr>
          </w:p>
          <w:p>
            <w:pPr>
              <w:widowControl/>
              <w:jc w:val="left"/>
              <w:rPr>
                <w:rFonts w:ascii="仿宋" w:hAnsi="仿宋" w:eastAsia="仿宋" w:cs="宋体"/>
                <w:b/>
                <w:bCs/>
                <w:color w:val="000000"/>
                <w:kern w:val="0"/>
                <w:sz w:val="28"/>
                <w:szCs w:val="28"/>
              </w:rPr>
            </w:pPr>
          </w:p>
          <w:p>
            <w:pPr>
              <w:widowControl/>
              <w:jc w:val="left"/>
              <w:rPr>
                <w:rFonts w:ascii="仿宋" w:hAnsi="仿宋" w:eastAsia="仿宋" w:cs="宋体"/>
                <w:b/>
                <w:bCs/>
                <w:color w:val="000000"/>
                <w:kern w:val="0"/>
                <w:sz w:val="28"/>
                <w:szCs w:val="28"/>
              </w:rPr>
            </w:pPr>
          </w:p>
          <w:p>
            <w:pPr>
              <w:widowControl/>
              <w:jc w:val="left"/>
              <w:rPr>
                <w:rFonts w:ascii="仿宋" w:hAnsi="仿宋" w:eastAsia="仿宋" w:cs="宋体"/>
                <w:b/>
                <w:bCs/>
                <w:color w:val="000000"/>
                <w:kern w:val="0"/>
                <w:sz w:val="28"/>
                <w:szCs w:val="28"/>
              </w:rPr>
            </w:pPr>
          </w:p>
          <w:p>
            <w:pPr>
              <w:widowControl/>
              <w:jc w:val="left"/>
              <w:rPr>
                <w:rFonts w:ascii="仿宋" w:hAnsi="仿宋" w:eastAsia="仿宋" w:cs="宋体"/>
                <w:b/>
                <w:bCs/>
                <w:color w:val="000000"/>
                <w:kern w:val="0"/>
                <w:sz w:val="28"/>
                <w:szCs w:val="28"/>
              </w:rPr>
            </w:pPr>
          </w:p>
          <w:p>
            <w:pPr>
              <w:widowControl/>
              <w:ind w:firstLine="3920" w:firstLineChars="1400"/>
              <w:jc w:val="left"/>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3" w:hRule="atLeast"/>
        </w:trPr>
        <w:tc>
          <w:tcPr>
            <w:tcW w:w="1420" w:type="dxa"/>
            <w:shd w:val="clear" w:color="auto" w:fill="auto"/>
            <w:noWrap w:val="0"/>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二级单位意见</w:t>
            </w:r>
          </w:p>
        </w:tc>
        <w:tc>
          <w:tcPr>
            <w:tcW w:w="7102" w:type="dxa"/>
            <w:gridSpan w:val="5"/>
            <w:shd w:val="clear" w:color="auto" w:fill="auto"/>
            <w:noWrap w:val="0"/>
            <w:vAlign w:val="center"/>
          </w:tcPr>
          <w:p>
            <w:pPr>
              <w:widowControl/>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考核结果：</w:t>
            </w:r>
          </w:p>
          <w:p>
            <w:pPr>
              <w:widowControl/>
              <w:rPr>
                <w:rFonts w:ascii="仿宋" w:hAnsi="仿宋" w:eastAsia="仿宋" w:cs="宋体"/>
                <w:bCs/>
                <w:color w:val="000000"/>
                <w:kern w:val="0"/>
                <w:sz w:val="28"/>
                <w:szCs w:val="28"/>
              </w:rPr>
            </w:pPr>
          </w:p>
          <w:p>
            <w:pPr>
              <w:widowControl/>
              <w:rPr>
                <w:rFonts w:ascii="仿宋" w:hAnsi="仿宋" w:eastAsia="仿宋" w:cs="宋体"/>
                <w:bCs/>
                <w:color w:val="000000"/>
                <w:kern w:val="0"/>
                <w:sz w:val="28"/>
                <w:szCs w:val="28"/>
              </w:rPr>
            </w:pPr>
          </w:p>
          <w:p>
            <w:pPr>
              <w:widowControl/>
              <w:ind w:firstLine="3920" w:firstLineChars="1400"/>
              <w:jc w:val="left"/>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签字（盖章）：</w:t>
            </w:r>
          </w:p>
          <w:p>
            <w:pPr>
              <w:widowControl/>
              <w:ind w:firstLine="5320" w:firstLineChars="1900"/>
              <w:jc w:val="left"/>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年  月  日</w:t>
            </w:r>
          </w:p>
        </w:tc>
      </w:tr>
    </w:tbl>
    <w:p>
      <w:pPr>
        <w:widowControl/>
        <w:ind w:firstLine="361" w:firstLineChars="200"/>
        <w:jc w:val="left"/>
        <w:rPr>
          <w:rFonts w:ascii="宋体" w:hAnsi="宋体" w:cs="宋体"/>
          <w:b/>
          <w:kern w:val="0"/>
          <w:sz w:val="24"/>
          <w:szCs w:val="22"/>
        </w:rPr>
      </w:pPr>
      <w:r>
        <w:rPr>
          <w:rFonts w:ascii="F3" w:hAnsi="F3" w:cs="宋体"/>
          <w:b/>
          <w:color w:val="000000"/>
          <w:kern w:val="0"/>
          <w:sz w:val="18"/>
          <w:szCs w:val="18"/>
        </w:rPr>
        <w:t>注：团队类别：填写学术团队、教学团队、自行组建团队。团队级别：填写校级、省级、</w:t>
      </w:r>
      <w:r>
        <w:rPr>
          <w:rFonts w:hint="eastAsia" w:ascii="F3" w:hAnsi="F3" w:cs="宋体"/>
          <w:b/>
          <w:color w:val="000000"/>
          <w:kern w:val="0"/>
          <w:sz w:val="18"/>
          <w:szCs w:val="18"/>
        </w:rPr>
        <w:t>国家级。</w:t>
      </w:r>
    </w:p>
    <w:p>
      <w:pPr>
        <w:widowControl/>
        <w:jc w:val="left"/>
        <w:rPr>
          <w:rFonts w:hint="eastAsia" w:ascii="仿宋" w:hAnsi="仿宋" w:eastAsia="仿宋"/>
          <w:color w:val="000000"/>
          <w:sz w:val="32"/>
          <w:szCs w:val="32"/>
        </w:rPr>
      </w:pPr>
    </w:p>
    <w:p>
      <w:pPr>
        <w:widowControl/>
        <w:jc w:val="left"/>
        <w:rPr>
          <w:rFonts w:hint="eastAsia" w:ascii="仿宋" w:hAnsi="仿宋" w:eastAsia="仿宋"/>
          <w:color w:val="000000"/>
          <w:sz w:val="32"/>
          <w:szCs w:val="32"/>
        </w:rPr>
      </w:pPr>
    </w:p>
    <w:p>
      <w:pPr>
        <w:widowControl/>
        <w:jc w:val="left"/>
        <w:rPr>
          <w:rFonts w:ascii="仿宋" w:hAnsi="仿宋" w:eastAsia="仿宋"/>
          <w:color w:val="000000"/>
          <w:sz w:val="32"/>
          <w:szCs w:val="32"/>
        </w:rPr>
      </w:pPr>
      <w:r>
        <w:rPr>
          <w:rFonts w:hint="eastAsia" w:ascii="仿宋" w:hAnsi="仿宋" w:eastAsia="仿宋"/>
          <w:color w:val="000000"/>
          <w:sz w:val="32"/>
          <w:szCs w:val="32"/>
        </w:rPr>
        <w:t>表2：</w:t>
      </w:r>
    </w:p>
    <w:p>
      <w:pPr>
        <w:widowControl/>
        <w:jc w:val="center"/>
        <w:rPr>
          <w:rFonts w:ascii="宋体" w:hAnsi="宋体" w:cs="宋体"/>
          <w:kern w:val="0"/>
          <w:sz w:val="36"/>
          <w:szCs w:val="36"/>
        </w:rPr>
      </w:pPr>
      <w:r>
        <w:rPr>
          <w:rFonts w:ascii="Bold" w:hAnsi="Bold" w:cs="宋体"/>
          <w:b/>
          <w:bCs/>
          <w:color w:val="000000"/>
          <w:kern w:val="0"/>
          <w:sz w:val="36"/>
          <w:szCs w:val="36"/>
        </w:rPr>
        <w:t>指导青年教师提纲</w:t>
      </w:r>
      <w:r>
        <w:rPr>
          <w:rFonts w:hint="eastAsia" w:ascii="Bold" w:hAnsi="Bold" w:cs="宋体"/>
          <w:b/>
          <w:bCs/>
          <w:color w:val="000000"/>
          <w:kern w:val="0"/>
          <w:sz w:val="36"/>
          <w:szCs w:val="36"/>
        </w:rPr>
        <w:t>（参考）</w:t>
      </w: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01"/>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1526" w:type="dxa"/>
            <w:shd w:val="clear" w:color="auto" w:fill="auto"/>
            <w:noWrap w:val="0"/>
            <w:vAlign w:val="center"/>
          </w:tcPr>
          <w:p>
            <w:pPr>
              <w:jc w:val="center"/>
              <w:rPr>
                <w:rFonts w:ascii="宋体" w:hAnsi="宋体"/>
                <w:b/>
                <w:color w:val="000000"/>
                <w:sz w:val="32"/>
                <w:szCs w:val="32"/>
              </w:rPr>
            </w:pPr>
            <w:r>
              <w:rPr>
                <w:rFonts w:hint="eastAsia" w:ascii="宋体" w:hAnsi="宋体" w:cs="宋体"/>
                <w:b/>
                <w:color w:val="000000"/>
                <w:kern w:val="0"/>
                <w:sz w:val="32"/>
                <w:szCs w:val="32"/>
              </w:rPr>
              <w:t>一级指标</w:t>
            </w:r>
          </w:p>
        </w:tc>
        <w:tc>
          <w:tcPr>
            <w:tcW w:w="1701" w:type="dxa"/>
            <w:shd w:val="clear" w:color="auto" w:fill="auto"/>
            <w:noWrap w:val="0"/>
            <w:vAlign w:val="center"/>
          </w:tcPr>
          <w:p>
            <w:pPr>
              <w:jc w:val="center"/>
              <w:rPr>
                <w:rFonts w:ascii="宋体" w:hAnsi="宋体"/>
                <w:b/>
                <w:color w:val="000000"/>
                <w:sz w:val="32"/>
                <w:szCs w:val="32"/>
              </w:rPr>
            </w:pPr>
            <w:r>
              <w:rPr>
                <w:rFonts w:hint="eastAsia" w:ascii="宋体" w:hAnsi="宋体" w:cs="宋体"/>
                <w:b/>
                <w:color w:val="000000"/>
                <w:kern w:val="0"/>
                <w:sz w:val="32"/>
                <w:szCs w:val="32"/>
              </w:rPr>
              <w:t>二级指标</w:t>
            </w:r>
          </w:p>
        </w:tc>
        <w:tc>
          <w:tcPr>
            <w:tcW w:w="5528" w:type="dxa"/>
            <w:shd w:val="clear" w:color="auto" w:fill="auto"/>
            <w:noWrap w:val="0"/>
            <w:vAlign w:val="center"/>
          </w:tcPr>
          <w:p>
            <w:pPr>
              <w:jc w:val="center"/>
              <w:rPr>
                <w:rFonts w:ascii="宋体" w:hAnsi="宋体"/>
                <w:b/>
                <w:color w:val="000000"/>
                <w:sz w:val="32"/>
                <w:szCs w:val="32"/>
              </w:rPr>
            </w:pPr>
            <w:r>
              <w:rPr>
                <w:rFonts w:hint="eastAsia" w:ascii="宋体" w:hAnsi="宋体" w:cs="宋体"/>
                <w:b/>
                <w:color w:val="000000"/>
                <w:kern w:val="0"/>
                <w:sz w:val="32"/>
                <w:szCs w:val="32"/>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1526" w:type="dxa"/>
            <w:vMerge w:val="restart"/>
            <w:shd w:val="clear" w:color="auto" w:fill="auto"/>
            <w:noWrap w:val="0"/>
            <w:vAlign w:val="center"/>
          </w:tcPr>
          <w:p>
            <w:pPr>
              <w:jc w:val="center"/>
              <w:rPr>
                <w:rFonts w:ascii="仿宋_GB2312" w:hAnsi="Calibri" w:eastAsia="仿宋_GB2312"/>
                <w:color w:val="000000"/>
                <w:sz w:val="28"/>
                <w:szCs w:val="28"/>
              </w:rPr>
            </w:pPr>
            <w:r>
              <w:rPr>
                <w:rFonts w:ascii="仿宋_GB2312" w:hAnsi="宋体" w:eastAsia="仿宋_GB2312" w:cs="宋体"/>
                <w:color w:val="000000"/>
                <w:kern w:val="0"/>
                <w:sz w:val="28"/>
                <w:szCs w:val="28"/>
              </w:rPr>
              <w:t>师德修养</w:t>
            </w:r>
          </w:p>
        </w:tc>
        <w:tc>
          <w:tcPr>
            <w:tcW w:w="1701" w:type="dxa"/>
            <w:shd w:val="clear" w:color="auto" w:fill="auto"/>
            <w:noWrap w:val="0"/>
            <w:vAlign w:val="center"/>
          </w:tcPr>
          <w:p>
            <w:pPr>
              <w:jc w:val="center"/>
              <w:rPr>
                <w:rFonts w:ascii="仿宋_GB2312" w:hAnsi="Calibri" w:eastAsia="仿宋_GB2312"/>
                <w:color w:val="000000"/>
                <w:sz w:val="28"/>
                <w:szCs w:val="28"/>
              </w:rPr>
            </w:pPr>
            <w:r>
              <w:rPr>
                <w:rFonts w:ascii="仿宋_GB2312" w:hAnsi="宋体" w:eastAsia="仿宋_GB2312" w:cs="宋体"/>
                <w:color w:val="000000"/>
                <w:kern w:val="0"/>
                <w:sz w:val="28"/>
                <w:szCs w:val="28"/>
              </w:rPr>
              <w:t>政治素养</w:t>
            </w:r>
          </w:p>
        </w:tc>
        <w:tc>
          <w:tcPr>
            <w:tcW w:w="5528" w:type="dxa"/>
            <w:shd w:val="clear" w:color="auto" w:fill="auto"/>
            <w:noWrap w:val="0"/>
            <w:vAlign w:val="top"/>
          </w:tcPr>
          <w:p>
            <w:pPr>
              <w:spacing w:line="420" w:lineRule="exact"/>
              <w:jc w:val="left"/>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t>积极参加政治业务学习，树立高度的政治责任感和历史使命感。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shd w:val="clear" w:color="auto" w:fill="auto"/>
            <w:noWrap w:val="0"/>
            <w:vAlign w:val="center"/>
          </w:tcPr>
          <w:p>
            <w:pPr>
              <w:jc w:val="center"/>
              <w:rPr>
                <w:rFonts w:ascii="仿宋_GB2312" w:hAnsi="Calibri" w:eastAsia="仿宋_GB2312"/>
                <w:color w:val="000000"/>
                <w:sz w:val="28"/>
                <w:szCs w:val="28"/>
              </w:rPr>
            </w:pPr>
          </w:p>
        </w:tc>
        <w:tc>
          <w:tcPr>
            <w:tcW w:w="1701" w:type="dxa"/>
            <w:shd w:val="clear" w:color="auto" w:fill="auto"/>
            <w:noWrap w:val="0"/>
            <w:vAlign w:val="center"/>
          </w:tcPr>
          <w:p>
            <w:pPr>
              <w:jc w:val="center"/>
              <w:rPr>
                <w:rFonts w:ascii="仿宋_GB2312" w:hAnsi="Calibri" w:eastAsia="仿宋_GB2312"/>
                <w:color w:val="000000"/>
                <w:sz w:val="28"/>
                <w:szCs w:val="28"/>
              </w:rPr>
            </w:pPr>
            <w:r>
              <w:rPr>
                <w:rFonts w:ascii="仿宋_GB2312" w:hAnsi="宋体" w:eastAsia="仿宋_GB2312" w:cs="宋体"/>
                <w:color w:val="000000"/>
                <w:kern w:val="0"/>
                <w:sz w:val="28"/>
                <w:szCs w:val="28"/>
              </w:rPr>
              <w:t>职业道德</w:t>
            </w:r>
          </w:p>
        </w:tc>
        <w:tc>
          <w:tcPr>
            <w:tcW w:w="5528" w:type="dxa"/>
            <w:shd w:val="clear" w:color="auto" w:fill="auto"/>
            <w:noWrap w:val="0"/>
            <w:vAlign w:val="top"/>
          </w:tcPr>
          <w:p>
            <w:pPr>
              <w:jc w:val="left"/>
              <w:rPr>
                <w:rFonts w:ascii="仿宋_GB2312" w:hAnsi="Calibri" w:eastAsia="仿宋_GB2312"/>
                <w:color w:val="000000"/>
                <w:sz w:val="28"/>
                <w:szCs w:val="28"/>
              </w:rPr>
            </w:pPr>
            <w:r>
              <w:rPr>
                <w:rFonts w:ascii="仿宋_GB2312" w:hAnsi="宋体" w:eastAsia="仿宋_GB2312" w:cs="宋体"/>
                <w:color w:val="000000"/>
                <w:kern w:val="0"/>
                <w:sz w:val="28"/>
                <w:szCs w:val="28"/>
              </w:rPr>
              <w:t>遵守职业道德规范,为人师表。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shd w:val="clear" w:color="auto" w:fill="auto"/>
            <w:noWrap w:val="0"/>
            <w:vAlign w:val="center"/>
          </w:tcPr>
          <w:p>
            <w:pPr>
              <w:jc w:val="center"/>
              <w:rPr>
                <w:rFonts w:ascii="仿宋_GB2312" w:hAnsi="Calibri" w:eastAsia="仿宋_GB2312"/>
                <w:color w:val="000000"/>
                <w:sz w:val="28"/>
                <w:szCs w:val="28"/>
              </w:rPr>
            </w:pPr>
          </w:p>
        </w:tc>
        <w:tc>
          <w:tcPr>
            <w:tcW w:w="1701" w:type="dxa"/>
            <w:shd w:val="clear" w:color="auto" w:fill="auto"/>
            <w:noWrap w:val="0"/>
            <w:vAlign w:val="center"/>
          </w:tcPr>
          <w:p>
            <w:pPr>
              <w:jc w:val="center"/>
              <w:rPr>
                <w:rFonts w:ascii="仿宋_GB2312" w:hAnsi="Calibri" w:eastAsia="仿宋_GB2312"/>
                <w:color w:val="000000"/>
                <w:sz w:val="28"/>
                <w:szCs w:val="28"/>
              </w:rPr>
            </w:pPr>
            <w:r>
              <w:rPr>
                <w:rFonts w:ascii="仿宋_GB2312" w:hAnsi="宋体" w:eastAsia="仿宋_GB2312" w:cs="宋体"/>
                <w:color w:val="000000"/>
                <w:kern w:val="0"/>
                <w:sz w:val="28"/>
                <w:szCs w:val="28"/>
              </w:rPr>
              <w:t>教书育人</w:t>
            </w:r>
          </w:p>
        </w:tc>
        <w:tc>
          <w:tcPr>
            <w:tcW w:w="5528" w:type="dxa"/>
            <w:shd w:val="clear" w:color="auto" w:fill="auto"/>
            <w:noWrap w:val="0"/>
            <w:vAlign w:val="top"/>
          </w:tcPr>
          <w:p>
            <w:pPr>
              <w:jc w:val="left"/>
              <w:rPr>
                <w:rFonts w:ascii="仿宋_GB2312" w:hAnsi="Calibri" w:eastAsia="仿宋_GB2312"/>
                <w:color w:val="000000"/>
                <w:sz w:val="28"/>
                <w:szCs w:val="28"/>
              </w:rPr>
            </w:pPr>
            <w:r>
              <w:rPr>
                <w:rFonts w:ascii="仿宋_GB2312" w:hAnsi="宋体" w:eastAsia="仿宋_GB2312" w:cs="宋体"/>
                <w:color w:val="000000"/>
                <w:kern w:val="0"/>
                <w:sz w:val="28"/>
                <w:szCs w:val="28"/>
              </w:rPr>
              <w:t>热爱教育事业,爱护学生。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restart"/>
            <w:shd w:val="clear" w:color="auto" w:fill="auto"/>
            <w:noWrap w:val="0"/>
            <w:vAlign w:val="center"/>
          </w:tcPr>
          <w:p>
            <w:pPr>
              <w:jc w:val="center"/>
              <w:rPr>
                <w:rFonts w:ascii="仿宋_GB2312" w:hAnsi="Calibri" w:eastAsia="仿宋_GB2312"/>
                <w:color w:val="000000"/>
                <w:sz w:val="28"/>
                <w:szCs w:val="28"/>
              </w:rPr>
            </w:pPr>
            <w:r>
              <w:rPr>
                <w:rFonts w:ascii="仿宋_GB2312" w:hAnsi="宋体" w:eastAsia="仿宋_GB2312" w:cs="宋体"/>
                <w:color w:val="000000"/>
                <w:kern w:val="0"/>
                <w:sz w:val="28"/>
                <w:szCs w:val="28"/>
              </w:rPr>
              <w:t>教学工作</w:t>
            </w:r>
          </w:p>
        </w:tc>
        <w:tc>
          <w:tcPr>
            <w:tcW w:w="1701" w:type="dxa"/>
            <w:shd w:val="clear" w:color="auto" w:fill="auto"/>
            <w:noWrap w:val="0"/>
            <w:vAlign w:val="center"/>
          </w:tcPr>
          <w:p>
            <w:pPr>
              <w:jc w:val="center"/>
              <w:rPr>
                <w:rFonts w:ascii="仿宋_GB2312" w:hAnsi="Calibri" w:eastAsia="仿宋_GB2312"/>
                <w:color w:val="000000"/>
                <w:sz w:val="28"/>
                <w:szCs w:val="28"/>
              </w:rPr>
            </w:pPr>
            <w:r>
              <w:rPr>
                <w:rFonts w:ascii="仿宋_GB2312" w:hAnsi="宋体" w:eastAsia="仿宋_GB2312" w:cs="宋体"/>
                <w:color w:val="000000"/>
                <w:kern w:val="0"/>
                <w:sz w:val="28"/>
                <w:szCs w:val="28"/>
              </w:rPr>
              <w:t>教学准备</w:t>
            </w:r>
          </w:p>
        </w:tc>
        <w:tc>
          <w:tcPr>
            <w:tcW w:w="5528" w:type="dxa"/>
            <w:shd w:val="clear" w:color="auto" w:fill="auto"/>
            <w:noWrap w:val="0"/>
            <w:vAlign w:val="center"/>
          </w:tcPr>
          <w:p>
            <w:pPr>
              <w:widowControl/>
              <w:jc w:val="left"/>
              <w:rPr>
                <w:rFonts w:ascii="宋体" w:hAnsi="宋体" w:cs="宋体"/>
                <w:kern w:val="0"/>
                <w:sz w:val="28"/>
                <w:szCs w:val="28"/>
              </w:rPr>
            </w:pPr>
            <w:r>
              <w:rPr>
                <w:rFonts w:ascii="仿宋_GB2312" w:hAnsi="宋体" w:eastAsia="仿宋_GB2312" w:cs="宋体"/>
                <w:color w:val="000000"/>
                <w:kern w:val="0"/>
                <w:sz w:val="28"/>
                <w:szCs w:val="28"/>
              </w:rPr>
              <w:t>熟悉培养方案及教学大纲、教学日历编写、文献查阅、教案编写及电子教案设计等。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shd w:val="clear" w:color="auto" w:fill="auto"/>
            <w:noWrap w:val="0"/>
            <w:vAlign w:val="center"/>
          </w:tcPr>
          <w:p>
            <w:pPr>
              <w:jc w:val="center"/>
              <w:rPr>
                <w:rFonts w:ascii="仿宋_GB2312" w:hAnsi="Calibri" w:eastAsia="仿宋_GB2312"/>
                <w:color w:val="000000"/>
                <w:sz w:val="28"/>
                <w:szCs w:val="28"/>
              </w:rPr>
            </w:pPr>
          </w:p>
        </w:tc>
        <w:tc>
          <w:tcPr>
            <w:tcW w:w="1701" w:type="dxa"/>
            <w:shd w:val="clear" w:color="auto" w:fill="auto"/>
            <w:noWrap w:val="0"/>
            <w:vAlign w:val="center"/>
          </w:tcPr>
          <w:p>
            <w:pPr>
              <w:widowControl/>
              <w:jc w:val="center"/>
              <w:rPr>
                <w:rFonts w:ascii="宋体" w:hAnsi="宋体" w:cs="宋体"/>
                <w:kern w:val="0"/>
                <w:sz w:val="28"/>
                <w:szCs w:val="28"/>
              </w:rPr>
            </w:pPr>
            <w:r>
              <w:rPr>
                <w:rFonts w:ascii="仿宋_GB2312" w:hAnsi="宋体" w:eastAsia="仿宋_GB2312" w:cs="宋体"/>
                <w:color w:val="000000"/>
                <w:kern w:val="0"/>
                <w:sz w:val="28"/>
                <w:szCs w:val="28"/>
              </w:rPr>
              <w:t>课堂教学</w:t>
            </w:r>
          </w:p>
        </w:tc>
        <w:tc>
          <w:tcPr>
            <w:tcW w:w="5528" w:type="dxa"/>
            <w:shd w:val="clear" w:color="auto" w:fill="auto"/>
            <w:noWrap w:val="0"/>
            <w:vAlign w:val="top"/>
          </w:tcPr>
          <w:p>
            <w:pPr>
              <w:spacing w:line="420" w:lineRule="exact"/>
              <w:jc w:val="left"/>
              <w:rPr>
                <w:rFonts w:ascii="仿宋_GB2312" w:hAnsi="Calibri" w:eastAsia="仿宋_GB2312"/>
                <w:color w:val="000000"/>
                <w:sz w:val="28"/>
                <w:szCs w:val="28"/>
              </w:rPr>
            </w:pPr>
            <w:r>
              <w:rPr>
                <w:rFonts w:ascii="仿宋_GB2312" w:hAnsi="宋体" w:eastAsia="仿宋_GB2312" w:cs="宋体"/>
                <w:color w:val="000000"/>
                <w:kern w:val="0"/>
                <w:sz w:val="28"/>
                <w:szCs w:val="28"/>
              </w:rPr>
              <w:t>教学设计、教学模式、板书、教学组织、语言表达等。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shd w:val="clear" w:color="auto" w:fill="auto"/>
            <w:noWrap w:val="0"/>
            <w:vAlign w:val="center"/>
          </w:tcPr>
          <w:p>
            <w:pPr>
              <w:jc w:val="center"/>
              <w:rPr>
                <w:rFonts w:ascii="仿宋_GB2312" w:hAnsi="Calibri" w:eastAsia="仿宋_GB2312"/>
                <w:color w:val="000000"/>
                <w:sz w:val="28"/>
                <w:szCs w:val="28"/>
              </w:rPr>
            </w:pPr>
          </w:p>
        </w:tc>
        <w:tc>
          <w:tcPr>
            <w:tcW w:w="1701" w:type="dxa"/>
            <w:shd w:val="clear" w:color="auto" w:fill="auto"/>
            <w:noWrap w:val="0"/>
            <w:vAlign w:val="center"/>
          </w:tcPr>
          <w:p>
            <w:pPr>
              <w:jc w:val="center"/>
              <w:rPr>
                <w:rFonts w:ascii="仿宋_GB2312" w:hAnsi="Calibri" w:eastAsia="仿宋_GB2312"/>
                <w:color w:val="000000"/>
                <w:sz w:val="28"/>
                <w:szCs w:val="28"/>
              </w:rPr>
            </w:pPr>
            <w:r>
              <w:rPr>
                <w:rFonts w:ascii="仿宋_GB2312" w:hAnsi="宋体" w:eastAsia="仿宋_GB2312" w:cs="宋体"/>
                <w:color w:val="000000"/>
                <w:kern w:val="0"/>
                <w:sz w:val="28"/>
                <w:szCs w:val="28"/>
              </w:rPr>
              <w:t>教学辅导</w:t>
            </w:r>
          </w:p>
        </w:tc>
        <w:tc>
          <w:tcPr>
            <w:tcW w:w="5528" w:type="dxa"/>
            <w:shd w:val="clear" w:color="auto" w:fill="auto"/>
            <w:noWrap w:val="0"/>
            <w:vAlign w:val="top"/>
          </w:tcPr>
          <w:p>
            <w:pPr>
              <w:jc w:val="left"/>
              <w:rPr>
                <w:rFonts w:ascii="仿宋_GB2312" w:hAnsi="Calibri" w:eastAsia="仿宋_GB2312"/>
                <w:color w:val="000000"/>
                <w:sz w:val="28"/>
                <w:szCs w:val="28"/>
              </w:rPr>
            </w:pPr>
            <w:r>
              <w:rPr>
                <w:rFonts w:ascii="仿宋_GB2312" w:hAnsi="宋体" w:eastAsia="仿宋_GB2312" w:cs="宋体"/>
                <w:color w:val="000000"/>
                <w:kern w:val="0"/>
                <w:sz w:val="28"/>
                <w:szCs w:val="28"/>
              </w:rPr>
              <w:t>面对面辅导、教学平台、作业批改等。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shd w:val="clear" w:color="auto" w:fill="auto"/>
            <w:noWrap w:val="0"/>
            <w:vAlign w:val="center"/>
          </w:tcPr>
          <w:p>
            <w:pPr>
              <w:jc w:val="center"/>
              <w:rPr>
                <w:rFonts w:ascii="仿宋_GB2312" w:hAnsi="Calibri" w:eastAsia="仿宋_GB2312"/>
                <w:color w:val="000000"/>
                <w:sz w:val="28"/>
                <w:szCs w:val="28"/>
              </w:rPr>
            </w:pPr>
          </w:p>
        </w:tc>
        <w:tc>
          <w:tcPr>
            <w:tcW w:w="1701" w:type="dxa"/>
            <w:shd w:val="clear" w:color="auto" w:fill="auto"/>
            <w:noWrap w:val="0"/>
            <w:vAlign w:val="center"/>
          </w:tcPr>
          <w:p>
            <w:pPr>
              <w:widowControl/>
              <w:jc w:val="center"/>
              <w:rPr>
                <w:rFonts w:ascii="宋体" w:hAnsi="宋体" w:cs="宋体"/>
                <w:kern w:val="0"/>
                <w:sz w:val="28"/>
                <w:szCs w:val="28"/>
              </w:rPr>
            </w:pPr>
            <w:r>
              <w:rPr>
                <w:rFonts w:ascii="仿宋_GB2312" w:hAnsi="宋体" w:eastAsia="仿宋_GB2312" w:cs="宋体"/>
                <w:color w:val="000000"/>
                <w:kern w:val="0"/>
                <w:sz w:val="28"/>
                <w:szCs w:val="28"/>
              </w:rPr>
              <w:t>教学效果</w:t>
            </w:r>
          </w:p>
        </w:tc>
        <w:tc>
          <w:tcPr>
            <w:tcW w:w="5528" w:type="dxa"/>
            <w:shd w:val="clear" w:color="auto" w:fill="auto"/>
            <w:noWrap w:val="0"/>
            <w:vAlign w:val="top"/>
          </w:tcPr>
          <w:p>
            <w:pPr>
              <w:jc w:val="left"/>
              <w:rPr>
                <w:rFonts w:ascii="仿宋_GB2312" w:hAnsi="Calibri" w:eastAsia="仿宋_GB2312"/>
                <w:color w:val="000000"/>
                <w:sz w:val="28"/>
                <w:szCs w:val="28"/>
              </w:rPr>
            </w:pPr>
            <w:r>
              <w:rPr>
                <w:rFonts w:ascii="仿宋_GB2312" w:hAnsi="宋体" w:eastAsia="仿宋_GB2312" w:cs="宋体"/>
                <w:color w:val="000000"/>
                <w:kern w:val="0"/>
                <w:sz w:val="28"/>
                <w:szCs w:val="28"/>
              </w:rPr>
              <w:t>试卷设计、试卷分析等。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restart"/>
            <w:shd w:val="clear" w:color="auto" w:fill="auto"/>
            <w:noWrap w:val="0"/>
            <w:vAlign w:val="center"/>
          </w:tcPr>
          <w:p>
            <w:pPr>
              <w:jc w:val="center"/>
              <w:rPr>
                <w:rFonts w:ascii="仿宋_GB2312" w:hAnsi="Calibri" w:eastAsia="仿宋_GB2312"/>
                <w:color w:val="000000"/>
                <w:sz w:val="28"/>
                <w:szCs w:val="28"/>
              </w:rPr>
            </w:pPr>
            <w:r>
              <w:rPr>
                <w:rFonts w:ascii="仿宋_GB2312" w:hAnsi="宋体" w:eastAsia="仿宋_GB2312" w:cs="宋体"/>
                <w:color w:val="000000"/>
                <w:kern w:val="0"/>
                <w:sz w:val="28"/>
                <w:szCs w:val="28"/>
              </w:rPr>
              <w:t>教学研究</w:t>
            </w:r>
          </w:p>
        </w:tc>
        <w:tc>
          <w:tcPr>
            <w:tcW w:w="1701" w:type="dxa"/>
            <w:shd w:val="clear" w:color="auto" w:fill="auto"/>
            <w:noWrap w:val="0"/>
            <w:vAlign w:val="center"/>
          </w:tcPr>
          <w:p>
            <w:pPr>
              <w:jc w:val="center"/>
              <w:rPr>
                <w:rFonts w:ascii="仿宋_GB2312" w:hAnsi="Calibri" w:eastAsia="仿宋_GB2312"/>
                <w:color w:val="000000"/>
                <w:sz w:val="28"/>
                <w:szCs w:val="28"/>
              </w:rPr>
            </w:pPr>
            <w:r>
              <w:rPr>
                <w:rFonts w:ascii="仿宋_GB2312" w:hAnsi="宋体" w:eastAsia="仿宋_GB2312" w:cs="宋体"/>
                <w:color w:val="000000"/>
                <w:kern w:val="0"/>
                <w:sz w:val="28"/>
                <w:szCs w:val="28"/>
              </w:rPr>
              <w:t>立项</w:t>
            </w:r>
          </w:p>
        </w:tc>
        <w:tc>
          <w:tcPr>
            <w:tcW w:w="5528" w:type="dxa"/>
            <w:shd w:val="clear" w:color="auto" w:fill="auto"/>
            <w:noWrap w:val="0"/>
            <w:vAlign w:val="top"/>
          </w:tcPr>
          <w:p>
            <w:pPr>
              <w:jc w:val="left"/>
              <w:rPr>
                <w:rFonts w:ascii="仿宋_GB2312" w:hAnsi="Calibri" w:eastAsia="仿宋_GB2312"/>
                <w:color w:val="000000"/>
                <w:sz w:val="28"/>
                <w:szCs w:val="28"/>
              </w:rPr>
            </w:pPr>
            <w:r>
              <w:rPr>
                <w:rFonts w:ascii="仿宋_GB2312" w:hAnsi="宋体" w:eastAsia="仿宋_GB2312" w:cs="宋体"/>
                <w:color w:val="000000"/>
                <w:kern w:val="0"/>
                <w:sz w:val="28"/>
                <w:szCs w:val="28"/>
              </w:rPr>
              <w:t>选题、论证、答辩等。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shd w:val="clear" w:color="auto" w:fill="auto"/>
            <w:noWrap w:val="0"/>
            <w:vAlign w:val="center"/>
          </w:tcPr>
          <w:p>
            <w:pPr>
              <w:jc w:val="center"/>
              <w:rPr>
                <w:rFonts w:ascii="仿宋_GB2312" w:hAnsi="Calibri" w:eastAsia="仿宋_GB2312"/>
                <w:color w:val="000000"/>
                <w:sz w:val="28"/>
                <w:szCs w:val="28"/>
              </w:rPr>
            </w:pPr>
          </w:p>
        </w:tc>
        <w:tc>
          <w:tcPr>
            <w:tcW w:w="1701" w:type="dxa"/>
            <w:shd w:val="clear" w:color="auto" w:fill="auto"/>
            <w:noWrap w:val="0"/>
            <w:vAlign w:val="center"/>
          </w:tcPr>
          <w:p>
            <w:pPr>
              <w:jc w:val="center"/>
              <w:rPr>
                <w:rFonts w:ascii="仿宋_GB2312" w:hAnsi="Calibri" w:eastAsia="仿宋_GB2312"/>
                <w:color w:val="000000"/>
                <w:sz w:val="28"/>
                <w:szCs w:val="28"/>
              </w:rPr>
            </w:pPr>
            <w:r>
              <w:rPr>
                <w:rFonts w:ascii="仿宋_GB2312" w:hAnsi="宋体" w:eastAsia="仿宋_GB2312" w:cs="宋体"/>
                <w:color w:val="000000"/>
                <w:kern w:val="0"/>
                <w:sz w:val="28"/>
                <w:szCs w:val="28"/>
              </w:rPr>
              <w:t>研究过程</w:t>
            </w:r>
          </w:p>
        </w:tc>
        <w:tc>
          <w:tcPr>
            <w:tcW w:w="5528" w:type="dxa"/>
            <w:shd w:val="clear" w:color="auto" w:fill="auto"/>
            <w:noWrap w:val="0"/>
            <w:vAlign w:val="top"/>
          </w:tcPr>
          <w:p>
            <w:pPr>
              <w:jc w:val="left"/>
              <w:rPr>
                <w:rFonts w:ascii="仿宋_GB2312" w:hAnsi="Calibri" w:eastAsia="仿宋_GB2312"/>
                <w:color w:val="000000"/>
                <w:sz w:val="28"/>
                <w:szCs w:val="28"/>
              </w:rPr>
            </w:pPr>
            <w:r>
              <w:rPr>
                <w:rFonts w:ascii="仿宋_GB2312" w:hAnsi="宋体" w:eastAsia="仿宋_GB2312" w:cs="宋体"/>
                <w:color w:val="000000"/>
                <w:kern w:val="0"/>
                <w:sz w:val="28"/>
                <w:szCs w:val="28"/>
              </w:rPr>
              <w:t>调研、研究组织、研究记录、中间成果等。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shd w:val="clear" w:color="auto" w:fill="auto"/>
            <w:noWrap w:val="0"/>
            <w:vAlign w:val="center"/>
          </w:tcPr>
          <w:p>
            <w:pPr>
              <w:jc w:val="center"/>
              <w:rPr>
                <w:rFonts w:ascii="仿宋_GB2312" w:hAnsi="Calibri" w:eastAsia="仿宋_GB2312"/>
                <w:color w:val="000000"/>
                <w:sz w:val="28"/>
                <w:szCs w:val="28"/>
              </w:rPr>
            </w:pPr>
          </w:p>
        </w:tc>
        <w:tc>
          <w:tcPr>
            <w:tcW w:w="1701" w:type="dxa"/>
            <w:shd w:val="clear" w:color="auto" w:fill="auto"/>
            <w:noWrap w:val="0"/>
            <w:vAlign w:val="center"/>
          </w:tcPr>
          <w:p>
            <w:pPr>
              <w:jc w:val="center"/>
              <w:rPr>
                <w:rFonts w:ascii="仿宋_GB2312" w:hAnsi="Calibri" w:eastAsia="仿宋_GB2312"/>
                <w:color w:val="000000"/>
                <w:sz w:val="28"/>
                <w:szCs w:val="28"/>
              </w:rPr>
            </w:pPr>
            <w:r>
              <w:rPr>
                <w:rFonts w:ascii="仿宋_GB2312" w:hAnsi="宋体" w:eastAsia="仿宋_GB2312" w:cs="宋体"/>
                <w:color w:val="000000"/>
                <w:kern w:val="0"/>
                <w:sz w:val="28"/>
                <w:szCs w:val="28"/>
              </w:rPr>
              <w:t>结题</w:t>
            </w:r>
          </w:p>
        </w:tc>
        <w:tc>
          <w:tcPr>
            <w:tcW w:w="5528" w:type="dxa"/>
            <w:shd w:val="clear" w:color="auto" w:fill="auto"/>
            <w:noWrap w:val="0"/>
            <w:vAlign w:val="top"/>
          </w:tcPr>
          <w:p>
            <w:pPr>
              <w:jc w:val="left"/>
              <w:rPr>
                <w:rFonts w:ascii="仿宋_GB2312" w:hAnsi="Calibri" w:eastAsia="仿宋_GB2312"/>
                <w:color w:val="000000"/>
                <w:sz w:val="28"/>
                <w:szCs w:val="28"/>
              </w:rPr>
            </w:pPr>
            <w:r>
              <w:rPr>
                <w:rFonts w:ascii="仿宋_GB2312" w:hAnsi="宋体" w:eastAsia="仿宋_GB2312" w:cs="宋体"/>
                <w:color w:val="000000"/>
                <w:kern w:val="0"/>
                <w:sz w:val="28"/>
                <w:szCs w:val="28"/>
              </w:rPr>
              <w:t>结题申请、研究报告、成果总结等。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shd w:val="clear" w:color="auto" w:fill="auto"/>
            <w:noWrap w:val="0"/>
            <w:vAlign w:val="center"/>
          </w:tcPr>
          <w:p>
            <w:pPr>
              <w:jc w:val="center"/>
              <w:rPr>
                <w:rFonts w:ascii="仿宋_GB2312" w:hAnsi="Calibri" w:eastAsia="仿宋_GB2312"/>
                <w:color w:val="000000"/>
                <w:sz w:val="28"/>
                <w:szCs w:val="28"/>
              </w:rPr>
            </w:pPr>
          </w:p>
        </w:tc>
        <w:tc>
          <w:tcPr>
            <w:tcW w:w="1701" w:type="dxa"/>
            <w:shd w:val="clear" w:color="auto" w:fill="auto"/>
            <w:noWrap w:val="0"/>
            <w:vAlign w:val="center"/>
          </w:tcPr>
          <w:p>
            <w:pPr>
              <w:jc w:val="center"/>
              <w:rPr>
                <w:rFonts w:ascii="仿宋_GB2312" w:hAnsi="Calibri" w:eastAsia="仿宋_GB2312"/>
                <w:color w:val="000000"/>
                <w:sz w:val="28"/>
                <w:szCs w:val="28"/>
              </w:rPr>
            </w:pPr>
            <w:r>
              <w:rPr>
                <w:rFonts w:ascii="仿宋_GB2312" w:hAnsi="宋体" w:eastAsia="仿宋_GB2312" w:cs="宋体"/>
                <w:color w:val="000000"/>
                <w:kern w:val="0"/>
                <w:sz w:val="28"/>
                <w:szCs w:val="28"/>
              </w:rPr>
              <w:t>应用</w:t>
            </w:r>
          </w:p>
        </w:tc>
        <w:tc>
          <w:tcPr>
            <w:tcW w:w="5528" w:type="dxa"/>
            <w:shd w:val="clear" w:color="auto" w:fill="auto"/>
            <w:noWrap w:val="0"/>
            <w:vAlign w:val="top"/>
          </w:tcPr>
          <w:p>
            <w:pPr>
              <w:jc w:val="left"/>
              <w:rPr>
                <w:rFonts w:ascii="仿宋_GB2312" w:hAnsi="Calibri" w:eastAsia="仿宋_GB2312"/>
                <w:color w:val="000000"/>
                <w:sz w:val="28"/>
                <w:szCs w:val="28"/>
              </w:rPr>
            </w:pPr>
            <w:r>
              <w:rPr>
                <w:rFonts w:ascii="仿宋_GB2312" w:hAnsi="宋体" w:eastAsia="仿宋_GB2312" w:cs="宋体"/>
                <w:color w:val="000000"/>
                <w:kern w:val="0"/>
                <w:sz w:val="28"/>
                <w:szCs w:val="28"/>
              </w:rPr>
              <w:t>课堂教学、实践教学等。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restart"/>
            <w:shd w:val="clear" w:color="auto" w:fill="auto"/>
            <w:noWrap w:val="0"/>
            <w:vAlign w:val="center"/>
          </w:tcPr>
          <w:p>
            <w:pPr>
              <w:jc w:val="center"/>
              <w:rPr>
                <w:rFonts w:ascii="仿宋_GB2312" w:hAnsi="Calibri" w:eastAsia="仿宋_GB2312"/>
                <w:color w:val="000000"/>
                <w:sz w:val="28"/>
                <w:szCs w:val="28"/>
              </w:rPr>
            </w:pPr>
            <w:r>
              <w:rPr>
                <w:rFonts w:ascii="仿宋_GB2312" w:hAnsi="宋体" w:eastAsia="仿宋_GB2312" w:cs="宋体"/>
                <w:color w:val="000000"/>
                <w:kern w:val="0"/>
                <w:sz w:val="28"/>
                <w:szCs w:val="28"/>
              </w:rPr>
              <w:t>科学研究</w:t>
            </w:r>
          </w:p>
        </w:tc>
        <w:tc>
          <w:tcPr>
            <w:tcW w:w="1701" w:type="dxa"/>
            <w:shd w:val="clear" w:color="auto" w:fill="auto"/>
            <w:noWrap w:val="0"/>
            <w:vAlign w:val="center"/>
          </w:tcPr>
          <w:p>
            <w:pPr>
              <w:jc w:val="center"/>
              <w:rPr>
                <w:rFonts w:ascii="仿宋_GB2312" w:hAnsi="Calibri" w:eastAsia="仿宋_GB2312"/>
                <w:color w:val="000000"/>
                <w:sz w:val="28"/>
                <w:szCs w:val="28"/>
              </w:rPr>
            </w:pPr>
            <w:r>
              <w:rPr>
                <w:rFonts w:ascii="仿宋_GB2312" w:hAnsi="宋体" w:eastAsia="仿宋_GB2312" w:cs="宋体"/>
                <w:color w:val="000000"/>
                <w:kern w:val="0"/>
                <w:sz w:val="28"/>
                <w:szCs w:val="28"/>
              </w:rPr>
              <w:t>立项</w:t>
            </w:r>
          </w:p>
        </w:tc>
        <w:tc>
          <w:tcPr>
            <w:tcW w:w="5528" w:type="dxa"/>
            <w:shd w:val="clear" w:color="auto" w:fill="auto"/>
            <w:noWrap w:val="0"/>
            <w:vAlign w:val="top"/>
          </w:tcPr>
          <w:p>
            <w:pPr>
              <w:jc w:val="left"/>
              <w:rPr>
                <w:rFonts w:ascii="仿宋_GB2312" w:hAnsi="Calibri" w:eastAsia="仿宋_GB2312"/>
                <w:color w:val="000000"/>
                <w:sz w:val="28"/>
                <w:szCs w:val="28"/>
              </w:rPr>
            </w:pPr>
            <w:r>
              <w:rPr>
                <w:rFonts w:ascii="仿宋_GB2312" w:hAnsi="宋体" w:eastAsia="仿宋_GB2312" w:cs="宋体"/>
                <w:color w:val="000000"/>
                <w:kern w:val="0"/>
                <w:sz w:val="28"/>
                <w:szCs w:val="28"/>
              </w:rPr>
              <w:t>选题、论证、答辩等。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shd w:val="clear" w:color="auto" w:fill="auto"/>
            <w:noWrap w:val="0"/>
            <w:vAlign w:val="center"/>
          </w:tcPr>
          <w:p>
            <w:pPr>
              <w:jc w:val="center"/>
              <w:rPr>
                <w:rFonts w:ascii="仿宋_GB2312" w:hAnsi="Calibri" w:eastAsia="仿宋_GB2312"/>
                <w:color w:val="000000"/>
                <w:sz w:val="28"/>
                <w:szCs w:val="28"/>
              </w:rPr>
            </w:pPr>
          </w:p>
        </w:tc>
        <w:tc>
          <w:tcPr>
            <w:tcW w:w="1701" w:type="dxa"/>
            <w:shd w:val="clear" w:color="auto" w:fill="auto"/>
            <w:noWrap w:val="0"/>
            <w:vAlign w:val="center"/>
          </w:tcPr>
          <w:p>
            <w:pPr>
              <w:jc w:val="center"/>
              <w:rPr>
                <w:rFonts w:ascii="仿宋_GB2312" w:hAnsi="Calibri" w:eastAsia="仿宋_GB2312"/>
                <w:color w:val="000000"/>
                <w:sz w:val="28"/>
                <w:szCs w:val="28"/>
              </w:rPr>
            </w:pPr>
            <w:r>
              <w:rPr>
                <w:rFonts w:ascii="仿宋_GB2312" w:hAnsi="宋体" w:eastAsia="仿宋_GB2312" w:cs="宋体"/>
                <w:color w:val="000000"/>
                <w:kern w:val="0"/>
                <w:sz w:val="28"/>
                <w:szCs w:val="28"/>
              </w:rPr>
              <w:t>研究过程</w:t>
            </w:r>
          </w:p>
        </w:tc>
        <w:tc>
          <w:tcPr>
            <w:tcW w:w="5528" w:type="dxa"/>
            <w:shd w:val="clear" w:color="auto" w:fill="auto"/>
            <w:noWrap w:val="0"/>
            <w:vAlign w:val="top"/>
          </w:tcPr>
          <w:p>
            <w:pPr>
              <w:jc w:val="left"/>
              <w:rPr>
                <w:rFonts w:ascii="仿宋_GB2312" w:hAnsi="Calibri" w:eastAsia="仿宋_GB2312"/>
                <w:color w:val="000000"/>
                <w:sz w:val="28"/>
                <w:szCs w:val="28"/>
              </w:rPr>
            </w:pPr>
            <w:r>
              <w:rPr>
                <w:rFonts w:ascii="仿宋_GB2312" w:hAnsi="宋体" w:eastAsia="仿宋_GB2312" w:cs="宋体"/>
                <w:color w:val="000000"/>
                <w:kern w:val="0"/>
                <w:sz w:val="28"/>
                <w:szCs w:val="28"/>
              </w:rPr>
              <w:t>调研、研究组织、研究记录、中间成果等。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shd w:val="clear" w:color="auto" w:fill="auto"/>
            <w:noWrap w:val="0"/>
            <w:vAlign w:val="center"/>
          </w:tcPr>
          <w:p>
            <w:pPr>
              <w:jc w:val="center"/>
              <w:rPr>
                <w:rFonts w:ascii="仿宋_GB2312" w:hAnsi="Calibri" w:eastAsia="仿宋_GB2312"/>
                <w:color w:val="000000"/>
                <w:sz w:val="28"/>
                <w:szCs w:val="28"/>
              </w:rPr>
            </w:pPr>
          </w:p>
        </w:tc>
        <w:tc>
          <w:tcPr>
            <w:tcW w:w="1701" w:type="dxa"/>
            <w:shd w:val="clear" w:color="auto" w:fill="auto"/>
            <w:noWrap w:val="0"/>
            <w:vAlign w:val="center"/>
          </w:tcPr>
          <w:p>
            <w:pPr>
              <w:jc w:val="center"/>
              <w:rPr>
                <w:rFonts w:ascii="仿宋_GB2312" w:hAnsi="Calibri" w:eastAsia="仿宋_GB2312"/>
                <w:color w:val="000000"/>
                <w:sz w:val="28"/>
                <w:szCs w:val="28"/>
              </w:rPr>
            </w:pPr>
            <w:r>
              <w:rPr>
                <w:rFonts w:ascii="仿宋_GB2312" w:hAnsi="宋体" w:eastAsia="仿宋_GB2312" w:cs="宋体"/>
                <w:color w:val="000000"/>
                <w:kern w:val="0"/>
                <w:sz w:val="28"/>
                <w:szCs w:val="28"/>
              </w:rPr>
              <w:t>结题</w:t>
            </w:r>
          </w:p>
        </w:tc>
        <w:tc>
          <w:tcPr>
            <w:tcW w:w="5528" w:type="dxa"/>
            <w:shd w:val="clear" w:color="auto" w:fill="auto"/>
            <w:noWrap w:val="0"/>
            <w:vAlign w:val="top"/>
          </w:tcPr>
          <w:p>
            <w:pPr>
              <w:jc w:val="left"/>
              <w:rPr>
                <w:rFonts w:ascii="仿宋_GB2312" w:hAnsi="Calibri" w:eastAsia="仿宋_GB2312"/>
                <w:color w:val="000000"/>
                <w:sz w:val="28"/>
                <w:szCs w:val="28"/>
              </w:rPr>
            </w:pPr>
            <w:r>
              <w:rPr>
                <w:rFonts w:ascii="仿宋_GB2312" w:hAnsi="宋体" w:eastAsia="仿宋_GB2312" w:cs="宋体"/>
                <w:color w:val="000000"/>
                <w:kern w:val="0"/>
                <w:sz w:val="28"/>
                <w:szCs w:val="28"/>
              </w:rPr>
              <w:t>结题申请、研究报告、成果总结等。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shd w:val="clear" w:color="auto" w:fill="auto"/>
            <w:noWrap w:val="0"/>
            <w:vAlign w:val="center"/>
          </w:tcPr>
          <w:p>
            <w:pPr>
              <w:jc w:val="center"/>
              <w:rPr>
                <w:rFonts w:ascii="仿宋_GB2312" w:hAnsi="Calibri" w:eastAsia="仿宋_GB2312"/>
                <w:color w:val="000000"/>
                <w:sz w:val="28"/>
                <w:szCs w:val="28"/>
              </w:rPr>
            </w:pPr>
          </w:p>
        </w:tc>
        <w:tc>
          <w:tcPr>
            <w:tcW w:w="1701" w:type="dxa"/>
            <w:shd w:val="clear" w:color="auto" w:fill="auto"/>
            <w:noWrap w:val="0"/>
            <w:vAlign w:val="center"/>
          </w:tcPr>
          <w:p>
            <w:pPr>
              <w:jc w:val="center"/>
              <w:rPr>
                <w:rFonts w:ascii="仿宋_GB2312" w:hAnsi="Calibri" w:eastAsia="仿宋_GB2312"/>
                <w:color w:val="000000"/>
                <w:sz w:val="28"/>
                <w:szCs w:val="28"/>
              </w:rPr>
            </w:pPr>
            <w:r>
              <w:rPr>
                <w:rFonts w:hint="eastAsia" w:ascii="仿宋_GB2312" w:hAnsi="Calibri" w:eastAsia="仿宋_GB2312"/>
                <w:color w:val="000000"/>
                <w:sz w:val="28"/>
                <w:szCs w:val="28"/>
              </w:rPr>
              <w:t>教学应用</w:t>
            </w:r>
          </w:p>
        </w:tc>
        <w:tc>
          <w:tcPr>
            <w:tcW w:w="5528" w:type="dxa"/>
            <w:shd w:val="clear" w:color="auto" w:fill="auto"/>
            <w:noWrap w:val="0"/>
            <w:vAlign w:val="top"/>
          </w:tcPr>
          <w:p>
            <w:pPr>
              <w:jc w:val="left"/>
              <w:rPr>
                <w:rFonts w:ascii="仿宋_GB2312" w:hAnsi="Calibri" w:eastAsia="仿宋_GB2312"/>
                <w:color w:val="000000"/>
                <w:sz w:val="28"/>
                <w:szCs w:val="28"/>
              </w:rPr>
            </w:pPr>
            <w:r>
              <w:rPr>
                <w:rFonts w:ascii="仿宋_GB2312" w:hAnsi="宋体" w:eastAsia="仿宋_GB2312" w:cs="宋体"/>
                <w:color w:val="000000"/>
                <w:kern w:val="0"/>
                <w:sz w:val="28"/>
                <w:szCs w:val="28"/>
              </w:rPr>
              <w:t>将科研与教学相结合等</w:t>
            </w:r>
            <w:r>
              <w:rPr>
                <w:rFonts w:hint="eastAsia" w:ascii="仿宋_GB2312" w:hAnsi="宋体" w:eastAsia="仿宋_GB2312" w:cs="宋体"/>
                <w:color w:val="000000"/>
                <w:kern w:val="0"/>
                <w:sz w:val="28"/>
                <w:szCs w:val="28"/>
              </w:rPr>
              <w:t>。</w:t>
            </w:r>
          </w:p>
        </w:tc>
      </w:tr>
    </w:tbl>
    <w:p>
      <w:pPr>
        <w:widowControl/>
        <w:jc w:val="left"/>
        <w:rPr>
          <w:rFonts w:hint="eastAsia" w:ascii="仿宋" w:hAnsi="仿宋" w:eastAsia="仿宋"/>
          <w:color w:val="000000"/>
          <w:sz w:val="32"/>
          <w:szCs w:val="32"/>
        </w:rPr>
      </w:pPr>
    </w:p>
    <w:p>
      <w:pPr>
        <w:widowControl/>
        <w:jc w:val="left"/>
        <w:rPr>
          <w:rFonts w:hint="eastAsia" w:ascii="仿宋" w:hAnsi="仿宋" w:eastAsia="仿宋"/>
          <w:color w:val="000000"/>
          <w:sz w:val="32"/>
          <w:szCs w:val="32"/>
        </w:rPr>
      </w:pPr>
    </w:p>
    <w:p>
      <w:pPr>
        <w:widowControl/>
        <w:jc w:val="left"/>
        <w:rPr>
          <w:rFonts w:ascii="仿宋" w:hAnsi="仿宋" w:eastAsia="仿宋"/>
          <w:color w:val="000000"/>
          <w:sz w:val="32"/>
          <w:szCs w:val="32"/>
        </w:rPr>
      </w:pPr>
      <w:r>
        <w:rPr>
          <w:rFonts w:hint="eastAsia" w:ascii="仿宋" w:hAnsi="仿宋" w:eastAsia="仿宋"/>
          <w:color w:val="000000"/>
          <w:sz w:val="32"/>
          <w:szCs w:val="32"/>
        </w:rPr>
        <w:t>表3：</w:t>
      </w:r>
    </w:p>
    <w:p>
      <w:pPr>
        <w:widowControl/>
        <w:jc w:val="center"/>
        <w:rPr>
          <w:rFonts w:hint="eastAsia" w:ascii="Bold" w:hAnsi="Bold" w:cs="宋体"/>
          <w:b/>
          <w:bCs/>
          <w:color w:val="000000"/>
          <w:kern w:val="0"/>
          <w:sz w:val="36"/>
          <w:szCs w:val="36"/>
        </w:rPr>
      </w:pPr>
      <w:r>
        <w:rPr>
          <w:rFonts w:hint="eastAsia" w:ascii="Bold" w:hAnsi="Bold" w:cs="宋体"/>
          <w:b/>
          <w:bCs/>
          <w:color w:val="000000"/>
          <w:kern w:val="0"/>
          <w:sz w:val="36"/>
          <w:szCs w:val="36"/>
        </w:rPr>
        <w:t>指导青年教师</w:t>
      </w:r>
      <w:r>
        <w:rPr>
          <w:rFonts w:ascii="Bold" w:hAnsi="Bold" w:cs="宋体"/>
          <w:b/>
          <w:bCs/>
          <w:color w:val="000000"/>
          <w:kern w:val="0"/>
          <w:sz w:val="36"/>
          <w:szCs w:val="36"/>
        </w:rPr>
        <w:t>登记表</w:t>
      </w:r>
      <w:r>
        <w:rPr>
          <w:rFonts w:hint="eastAsia" w:ascii="Bold" w:hAnsi="Bold" w:cs="宋体"/>
          <w:b/>
          <w:bCs/>
          <w:color w:val="000000"/>
          <w:kern w:val="0"/>
          <w:sz w:val="36"/>
          <w:szCs w:val="36"/>
        </w:rPr>
        <w:t>（参考）</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523"/>
        <w:gridCol w:w="1560"/>
        <w:gridCol w:w="1417"/>
        <w:gridCol w:w="992"/>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shd w:val="clear" w:color="auto" w:fill="auto"/>
            <w:noWrap w:val="0"/>
            <w:vAlign w:val="center"/>
          </w:tcPr>
          <w:p>
            <w:pPr>
              <w:widowControl/>
              <w:jc w:val="center"/>
              <w:rPr>
                <w:rFonts w:ascii="仿宋" w:hAnsi="仿宋" w:eastAsia="仿宋" w:cs="宋体"/>
                <w:bCs/>
                <w:color w:val="000000"/>
                <w:kern w:val="0"/>
                <w:sz w:val="28"/>
                <w:szCs w:val="28"/>
              </w:rPr>
            </w:pPr>
            <w:r>
              <w:rPr>
                <w:rFonts w:ascii="仿宋" w:hAnsi="仿宋" w:eastAsia="仿宋" w:cs="宋体"/>
                <w:bCs/>
                <w:color w:val="000000"/>
                <w:kern w:val="0"/>
                <w:sz w:val="28"/>
                <w:szCs w:val="28"/>
              </w:rPr>
              <w:t>姓 名</w:t>
            </w:r>
          </w:p>
        </w:tc>
        <w:tc>
          <w:tcPr>
            <w:tcW w:w="1523" w:type="dxa"/>
            <w:shd w:val="clear" w:color="auto" w:fill="auto"/>
            <w:noWrap w:val="0"/>
            <w:vAlign w:val="center"/>
          </w:tcPr>
          <w:p>
            <w:pPr>
              <w:widowControl/>
              <w:jc w:val="center"/>
              <w:rPr>
                <w:rFonts w:ascii="仿宋" w:hAnsi="仿宋" w:eastAsia="仿宋" w:cs="宋体"/>
                <w:bCs/>
                <w:color w:val="000000"/>
                <w:kern w:val="0"/>
                <w:sz w:val="28"/>
                <w:szCs w:val="28"/>
              </w:rPr>
            </w:pPr>
          </w:p>
        </w:tc>
        <w:tc>
          <w:tcPr>
            <w:tcW w:w="1560" w:type="dxa"/>
            <w:shd w:val="clear" w:color="auto" w:fill="auto"/>
            <w:noWrap w:val="0"/>
            <w:vAlign w:val="center"/>
          </w:tcPr>
          <w:p>
            <w:pPr>
              <w:widowControl/>
              <w:jc w:val="center"/>
              <w:rPr>
                <w:rFonts w:ascii="仿宋" w:hAnsi="仿宋" w:eastAsia="仿宋" w:cs="宋体"/>
                <w:bCs/>
                <w:color w:val="000000"/>
                <w:kern w:val="0"/>
                <w:sz w:val="28"/>
                <w:szCs w:val="28"/>
              </w:rPr>
            </w:pPr>
            <w:r>
              <w:rPr>
                <w:rFonts w:ascii="仿宋" w:hAnsi="仿宋" w:eastAsia="仿宋" w:cs="宋体"/>
                <w:bCs/>
                <w:color w:val="000000"/>
                <w:kern w:val="0"/>
                <w:sz w:val="28"/>
                <w:szCs w:val="28"/>
              </w:rPr>
              <w:t>性别</w:t>
            </w:r>
          </w:p>
        </w:tc>
        <w:tc>
          <w:tcPr>
            <w:tcW w:w="1417" w:type="dxa"/>
            <w:shd w:val="clear" w:color="auto" w:fill="auto"/>
            <w:noWrap w:val="0"/>
            <w:vAlign w:val="center"/>
          </w:tcPr>
          <w:p>
            <w:pPr>
              <w:widowControl/>
              <w:jc w:val="center"/>
              <w:rPr>
                <w:rFonts w:ascii="仿宋" w:hAnsi="仿宋" w:eastAsia="仿宋" w:cs="宋体"/>
                <w:bCs/>
                <w:color w:val="000000"/>
                <w:kern w:val="0"/>
                <w:sz w:val="28"/>
                <w:szCs w:val="28"/>
              </w:rPr>
            </w:pPr>
          </w:p>
        </w:tc>
        <w:tc>
          <w:tcPr>
            <w:tcW w:w="992" w:type="dxa"/>
            <w:shd w:val="clear" w:color="auto" w:fill="auto"/>
            <w:noWrap w:val="0"/>
            <w:vAlign w:val="center"/>
          </w:tcPr>
          <w:p>
            <w:pPr>
              <w:widowControl/>
              <w:jc w:val="center"/>
              <w:rPr>
                <w:rFonts w:ascii="仿宋" w:hAnsi="仿宋" w:eastAsia="仿宋" w:cs="宋体"/>
                <w:bCs/>
                <w:color w:val="000000"/>
                <w:kern w:val="0"/>
                <w:sz w:val="28"/>
                <w:szCs w:val="28"/>
              </w:rPr>
            </w:pPr>
            <w:r>
              <w:rPr>
                <w:rFonts w:ascii="仿宋" w:hAnsi="仿宋" w:eastAsia="仿宋" w:cs="宋体"/>
                <w:bCs/>
                <w:color w:val="000000"/>
                <w:kern w:val="0"/>
                <w:sz w:val="28"/>
                <w:szCs w:val="28"/>
              </w:rPr>
              <w:t>出生</w:t>
            </w:r>
            <w:r>
              <w:rPr>
                <w:rFonts w:hint="eastAsia" w:ascii="仿宋" w:hAnsi="仿宋" w:eastAsia="仿宋" w:cs="宋体"/>
                <w:bCs/>
                <w:color w:val="000000"/>
                <w:kern w:val="0"/>
                <w:sz w:val="28"/>
                <w:szCs w:val="28"/>
              </w:rPr>
              <w:t>年月</w:t>
            </w:r>
          </w:p>
        </w:tc>
        <w:tc>
          <w:tcPr>
            <w:tcW w:w="1610" w:type="dxa"/>
            <w:shd w:val="clear" w:color="auto" w:fill="auto"/>
            <w:noWrap w:val="0"/>
            <w:vAlign w:val="top"/>
          </w:tcPr>
          <w:p>
            <w:pPr>
              <w:widowControl/>
              <w:jc w:val="center"/>
              <w:rPr>
                <w:rFonts w:ascii="仿宋" w:hAnsi="仿宋" w:eastAsia="仿宋"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shd w:val="clear" w:color="auto" w:fill="auto"/>
            <w:noWrap w:val="0"/>
            <w:vAlign w:val="center"/>
          </w:tcPr>
          <w:p>
            <w:pPr>
              <w:widowControl/>
              <w:jc w:val="center"/>
              <w:rPr>
                <w:rFonts w:ascii="仿宋" w:hAnsi="仿宋" w:eastAsia="仿宋" w:cs="宋体"/>
                <w:bCs/>
                <w:color w:val="000000"/>
                <w:kern w:val="0"/>
                <w:sz w:val="28"/>
                <w:szCs w:val="28"/>
              </w:rPr>
            </w:pPr>
            <w:r>
              <w:rPr>
                <w:rFonts w:ascii="仿宋" w:hAnsi="仿宋" w:eastAsia="仿宋" w:cs="宋体"/>
                <w:bCs/>
                <w:color w:val="000000"/>
                <w:kern w:val="0"/>
                <w:sz w:val="28"/>
                <w:szCs w:val="28"/>
              </w:rPr>
              <w:t>部 门</w:t>
            </w:r>
          </w:p>
        </w:tc>
        <w:tc>
          <w:tcPr>
            <w:tcW w:w="1523" w:type="dxa"/>
            <w:shd w:val="clear" w:color="auto" w:fill="auto"/>
            <w:noWrap w:val="0"/>
            <w:vAlign w:val="center"/>
          </w:tcPr>
          <w:p>
            <w:pPr>
              <w:widowControl/>
              <w:jc w:val="center"/>
              <w:rPr>
                <w:rFonts w:ascii="仿宋" w:hAnsi="仿宋" w:eastAsia="仿宋" w:cs="宋体"/>
                <w:bCs/>
                <w:color w:val="000000"/>
                <w:kern w:val="0"/>
                <w:sz w:val="28"/>
                <w:szCs w:val="28"/>
              </w:rPr>
            </w:pPr>
          </w:p>
        </w:tc>
        <w:tc>
          <w:tcPr>
            <w:tcW w:w="1560" w:type="dxa"/>
            <w:shd w:val="clear" w:color="auto" w:fill="auto"/>
            <w:noWrap w:val="0"/>
            <w:vAlign w:val="center"/>
          </w:tcPr>
          <w:p>
            <w:pPr>
              <w:widowControl/>
              <w:jc w:val="center"/>
              <w:rPr>
                <w:rFonts w:ascii="仿宋" w:hAnsi="仿宋" w:eastAsia="仿宋" w:cs="宋体"/>
                <w:bCs/>
                <w:color w:val="000000"/>
                <w:kern w:val="0"/>
                <w:sz w:val="28"/>
                <w:szCs w:val="28"/>
              </w:rPr>
            </w:pPr>
            <w:r>
              <w:rPr>
                <w:rFonts w:ascii="仿宋" w:hAnsi="仿宋" w:eastAsia="仿宋" w:cs="宋体"/>
                <w:bCs/>
                <w:color w:val="000000"/>
                <w:kern w:val="0"/>
                <w:sz w:val="28"/>
                <w:szCs w:val="28"/>
              </w:rPr>
              <w:t>专业技术</w:t>
            </w:r>
          </w:p>
          <w:p>
            <w:pPr>
              <w:widowControl/>
              <w:jc w:val="center"/>
              <w:rPr>
                <w:rFonts w:ascii="仿宋" w:hAnsi="仿宋" w:eastAsia="仿宋" w:cs="宋体"/>
                <w:bCs/>
                <w:color w:val="000000"/>
                <w:kern w:val="0"/>
                <w:sz w:val="28"/>
                <w:szCs w:val="28"/>
              </w:rPr>
            </w:pPr>
            <w:r>
              <w:rPr>
                <w:rFonts w:ascii="仿宋" w:hAnsi="仿宋" w:eastAsia="仿宋" w:cs="宋体"/>
                <w:bCs/>
                <w:color w:val="000000"/>
                <w:kern w:val="0"/>
                <w:sz w:val="28"/>
                <w:szCs w:val="28"/>
              </w:rPr>
              <w:t>级别</w:t>
            </w:r>
          </w:p>
        </w:tc>
        <w:tc>
          <w:tcPr>
            <w:tcW w:w="1417" w:type="dxa"/>
            <w:shd w:val="clear" w:color="auto" w:fill="auto"/>
            <w:noWrap w:val="0"/>
            <w:vAlign w:val="center"/>
          </w:tcPr>
          <w:p>
            <w:pPr>
              <w:widowControl/>
              <w:jc w:val="center"/>
              <w:rPr>
                <w:rFonts w:ascii="仿宋" w:hAnsi="仿宋" w:eastAsia="仿宋" w:cs="宋体"/>
                <w:bCs/>
                <w:color w:val="000000"/>
                <w:kern w:val="0"/>
                <w:sz w:val="28"/>
                <w:szCs w:val="28"/>
              </w:rPr>
            </w:pPr>
          </w:p>
        </w:tc>
        <w:tc>
          <w:tcPr>
            <w:tcW w:w="992" w:type="dxa"/>
            <w:shd w:val="clear" w:color="auto" w:fill="auto"/>
            <w:noWrap w:val="0"/>
            <w:vAlign w:val="center"/>
          </w:tcPr>
          <w:p>
            <w:pPr>
              <w:widowControl/>
              <w:jc w:val="center"/>
              <w:rPr>
                <w:rFonts w:ascii="仿宋" w:hAnsi="仿宋" w:eastAsia="仿宋" w:cs="宋体"/>
                <w:bCs/>
                <w:color w:val="000000"/>
                <w:kern w:val="0"/>
                <w:sz w:val="28"/>
                <w:szCs w:val="28"/>
              </w:rPr>
            </w:pPr>
            <w:r>
              <w:rPr>
                <w:rFonts w:ascii="仿宋" w:hAnsi="仿宋" w:eastAsia="仿宋" w:cs="宋体"/>
                <w:bCs/>
                <w:color w:val="000000"/>
                <w:kern w:val="0"/>
                <w:sz w:val="28"/>
                <w:szCs w:val="28"/>
              </w:rPr>
              <w:t>研究领域</w:t>
            </w:r>
          </w:p>
        </w:tc>
        <w:tc>
          <w:tcPr>
            <w:tcW w:w="1610" w:type="dxa"/>
            <w:shd w:val="clear" w:color="auto" w:fill="auto"/>
            <w:noWrap w:val="0"/>
            <w:vAlign w:val="top"/>
          </w:tcPr>
          <w:p>
            <w:pPr>
              <w:widowControl/>
              <w:jc w:val="center"/>
              <w:rPr>
                <w:rFonts w:ascii="仿宋" w:hAnsi="仿宋" w:eastAsia="仿宋"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restart"/>
            <w:shd w:val="clear" w:color="auto" w:fill="auto"/>
            <w:noWrap w:val="0"/>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青年教师情况</w:t>
            </w:r>
          </w:p>
        </w:tc>
        <w:tc>
          <w:tcPr>
            <w:tcW w:w="1523" w:type="dxa"/>
            <w:shd w:val="clear" w:color="auto" w:fill="auto"/>
            <w:noWrap w:val="0"/>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青年教师</w:t>
            </w:r>
          </w:p>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姓名</w:t>
            </w:r>
          </w:p>
        </w:tc>
        <w:tc>
          <w:tcPr>
            <w:tcW w:w="2977" w:type="dxa"/>
            <w:gridSpan w:val="2"/>
            <w:shd w:val="clear" w:color="auto" w:fill="auto"/>
            <w:noWrap w:val="0"/>
            <w:vAlign w:val="center"/>
          </w:tcPr>
          <w:p>
            <w:pPr>
              <w:widowControl/>
              <w:jc w:val="center"/>
              <w:rPr>
                <w:rFonts w:ascii="仿宋" w:hAnsi="仿宋" w:eastAsia="仿宋" w:cs="宋体"/>
                <w:bCs/>
                <w:color w:val="000000"/>
                <w:kern w:val="0"/>
                <w:sz w:val="28"/>
                <w:szCs w:val="28"/>
              </w:rPr>
            </w:pPr>
          </w:p>
        </w:tc>
        <w:tc>
          <w:tcPr>
            <w:tcW w:w="992" w:type="dxa"/>
            <w:shd w:val="clear" w:color="auto" w:fill="auto"/>
            <w:noWrap w:val="0"/>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出生年月</w:t>
            </w:r>
          </w:p>
        </w:tc>
        <w:tc>
          <w:tcPr>
            <w:tcW w:w="1610" w:type="dxa"/>
            <w:shd w:val="clear" w:color="auto" w:fill="auto"/>
            <w:noWrap w:val="0"/>
            <w:vAlign w:val="top"/>
          </w:tcPr>
          <w:p>
            <w:pPr>
              <w:widowControl/>
              <w:jc w:val="center"/>
              <w:rPr>
                <w:rFonts w:ascii="仿宋" w:hAnsi="仿宋" w:eastAsia="仿宋"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shd w:val="clear" w:color="auto" w:fill="auto"/>
            <w:noWrap w:val="0"/>
            <w:vAlign w:val="center"/>
          </w:tcPr>
          <w:p>
            <w:pPr>
              <w:widowControl/>
              <w:jc w:val="center"/>
              <w:rPr>
                <w:rFonts w:ascii="仿宋" w:hAnsi="仿宋" w:eastAsia="仿宋" w:cs="宋体"/>
                <w:bCs/>
                <w:color w:val="000000"/>
                <w:kern w:val="0"/>
                <w:sz w:val="28"/>
                <w:szCs w:val="28"/>
              </w:rPr>
            </w:pPr>
          </w:p>
        </w:tc>
        <w:tc>
          <w:tcPr>
            <w:tcW w:w="1523" w:type="dxa"/>
            <w:shd w:val="clear" w:color="auto" w:fill="auto"/>
            <w:noWrap w:val="0"/>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青年教师</w:t>
            </w:r>
          </w:p>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部门</w:t>
            </w:r>
          </w:p>
        </w:tc>
        <w:tc>
          <w:tcPr>
            <w:tcW w:w="2977" w:type="dxa"/>
            <w:gridSpan w:val="2"/>
            <w:shd w:val="clear" w:color="auto" w:fill="auto"/>
            <w:noWrap w:val="0"/>
            <w:vAlign w:val="center"/>
          </w:tcPr>
          <w:p>
            <w:pPr>
              <w:widowControl/>
              <w:jc w:val="center"/>
              <w:rPr>
                <w:rFonts w:ascii="仿宋" w:hAnsi="仿宋" w:eastAsia="仿宋" w:cs="宋体"/>
                <w:bCs/>
                <w:color w:val="000000"/>
                <w:kern w:val="0"/>
                <w:sz w:val="28"/>
                <w:szCs w:val="28"/>
              </w:rPr>
            </w:pPr>
          </w:p>
        </w:tc>
        <w:tc>
          <w:tcPr>
            <w:tcW w:w="992" w:type="dxa"/>
            <w:shd w:val="clear" w:color="auto" w:fill="auto"/>
            <w:noWrap w:val="0"/>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专业技术</w:t>
            </w:r>
          </w:p>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级别</w:t>
            </w:r>
          </w:p>
        </w:tc>
        <w:tc>
          <w:tcPr>
            <w:tcW w:w="1610" w:type="dxa"/>
            <w:shd w:val="clear" w:color="auto" w:fill="auto"/>
            <w:noWrap w:val="0"/>
            <w:vAlign w:val="top"/>
          </w:tcPr>
          <w:p>
            <w:pPr>
              <w:widowControl/>
              <w:jc w:val="center"/>
              <w:rPr>
                <w:rFonts w:ascii="仿宋" w:hAnsi="仿宋" w:eastAsia="仿宋"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8" w:hRule="atLeast"/>
        </w:trPr>
        <w:tc>
          <w:tcPr>
            <w:tcW w:w="1420" w:type="dxa"/>
            <w:shd w:val="clear" w:color="auto" w:fill="auto"/>
            <w:noWrap w:val="0"/>
            <w:vAlign w:val="center"/>
          </w:tcPr>
          <w:p>
            <w:pPr>
              <w:widowControl/>
              <w:jc w:val="center"/>
              <w:rPr>
                <w:rFonts w:ascii="宋体" w:hAnsi="宋体" w:cs="宋体"/>
                <w:kern w:val="0"/>
                <w:sz w:val="24"/>
                <w:szCs w:val="22"/>
              </w:rPr>
            </w:pPr>
            <w:r>
              <w:rPr>
                <w:rFonts w:hint="eastAsia" w:ascii="仿宋" w:hAnsi="仿宋" w:eastAsia="仿宋" w:cs="宋体"/>
                <w:bCs/>
                <w:color w:val="000000"/>
                <w:kern w:val="0"/>
                <w:sz w:val="28"/>
                <w:szCs w:val="28"/>
              </w:rPr>
              <w:t>指导工作情况简介</w:t>
            </w:r>
          </w:p>
        </w:tc>
        <w:tc>
          <w:tcPr>
            <w:tcW w:w="7102" w:type="dxa"/>
            <w:gridSpan w:val="5"/>
            <w:shd w:val="clear" w:color="auto" w:fill="auto"/>
            <w:noWrap w:val="0"/>
            <w:vAlign w:val="top"/>
          </w:tcPr>
          <w:p>
            <w:pPr>
              <w:widowControl/>
              <w:ind w:firstLine="2880" w:firstLineChars="1200"/>
              <w:jc w:val="left"/>
              <w:rPr>
                <w:rFonts w:ascii="宋体" w:hAnsi="宋体" w:cs="宋体"/>
                <w:kern w:val="0"/>
                <w:sz w:val="24"/>
                <w:szCs w:val="22"/>
              </w:rPr>
            </w:pPr>
          </w:p>
          <w:p>
            <w:pPr>
              <w:widowControl/>
              <w:ind w:firstLine="2880" w:firstLineChars="1200"/>
              <w:jc w:val="left"/>
              <w:rPr>
                <w:rFonts w:ascii="宋体" w:hAnsi="宋体" w:cs="宋体"/>
                <w:kern w:val="0"/>
                <w:sz w:val="24"/>
                <w:szCs w:val="22"/>
              </w:rPr>
            </w:pPr>
          </w:p>
          <w:p>
            <w:pPr>
              <w:widowControl/>
              <w:ind w:firstLine="2880" w:firstLineChars="1200"/>
              <w:jc w:val="left"/>
              <w:rPr>
                <w:rFonts w:ascii="宋体" w:hAnsi="宋体" w:cs="宋体"/>
                <w:kern w:val="0"/>
                <w:sz w:val="24"/>
                <w:szCs w:val="22"/>
              </w:rPr>
            </w:pPr>
          </w:p>
          <w:p>
            <w:pPr>
              <w:widowControl/>
              <w:ind w:firstLine="2880" w:firstLineChars="1200"/>
              <w:jc w:val="left"/>
              <w:rPr>
                <w:rFonts w:ascii="宋体" w:hAnsi="宋体" w:cs="宋体"/>
                <w:kern w:val="0"/>
                <w:sz w:val="24"/>
                <w:szCs w:val="22"/>
              </w:rPr>
            </w:pPr>
          </w:p>
          <w:p>
            <w:pPr>
              <w:widowControl/>
              <w:ind w:firstLine="2880" w:firstLineChars="1200"/>
              <w:jc w:val="left"/>
              <w:rPr>
                <w:rFonts w:ascii="宋体" w:hAnsi="宋体" w:cs="宋体"/>
                <w:kern w:val="0"/>
                <w:sz w:val="24"/>
                <w:szCs w:val="22"/>
              </w:rPr>
            </w:pPr>
          </w:p>
          <w:p>
            <w:pPr>
              <w:widowControl/>
              <w:ind w:firstLine="2880" w:firstLineChars="1200"/>
              <w:jc w:val="left"/>
              <w:rPr>
                <w:rFonts w:ascii="宋体" w:hAnsi="宋体" w:cs="宋体"/>
                <w:kern w:val="0"/>
                <w:sz w:val="24"/>
                <w:szCs w:val="22"/>
              </w:rPr>
            </w:pPr>
            <w:r>
              <w:rPr>
                <w:rFonts w:hint="eastAsia" w:ascii="宋体" w:hAnsi="宋体" w:cs="宋体"/>
                <w:kern w:val="0"/>
                <w:sz w:val="24"/>
                <w:szCs w:val="22"/>
              </w:rPr>
              <w:t>青年教师签字：</w:t>
            </w:r>
          </w:p>
          <w:p>
            <w:pPr>
              <w:widowControl/>
              <w:ind w:firstLine="2880" w:firstLineChars="1200"/>
              <w:jc w:val="left"/>
              <w:rPr>
                <w:rFonts w:ascii="宋体" w:hAnsi="宋体" w:cs="宋体"/>
                <w:kern w:val="0"/>
                <w:sz w:val="24"/>
                <w:szCs w:val="22"/>
              </w:rPr>
            </w:pPr>
            <w:r>
              <w:rPr>
                <w:rFonts w:hint="eastAsia" w:ascii="宋体" w:hAnsi="宋体" w:cs="宋体"/>
                <w:kern w:val="0"/>
                <w:sz w:val="24"/>
                <w:szCs w:val="22"/>
              </w:rPr>
              <w:t>指导教师签字：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2" w:hRule="atLeast"/>
        </w:trPr>
        <w:tc>
          <w:tcPr>
            <w:tcW w:w="1420" w:type="dxa"/>
            <w:shd w:val="clear" w:color="auto" w:fill="auto"/>
            <w:noWrap w:val="0"/>
            <w:vAlign w:val="center"/>
          </w:tcPr>
          <w:p>
            <w:pPr>
              <w:widowControl/>
              <w:jc w:val="center"/>
              <w:rPr>
                <w:rFonts w:ascii="宋体" w:hAnsi="宋体" w:cs="宋体"/>
                <w:kern w:val="0"/>
                <w:sz w:val="24"/>
                <w:szCs w:val="22"/>
              </w:rPr>
            </w:pPr>
            <w:r>
              <w:rPr>
                <w:rFonts w:hint="eastAsia" w:ascii="仿宋" w:hAnsi="仿宋" w:eastAsia="仿宋" w:cs="宋体"/>
                <w:bCs/>
                <w:color w:val="000000"/>
                <w:kern w:val="0"/>
                <w:sz w:val="28"/>
                <w:szCs w:val="28"/>
              </w:rPr>
              <w:t>二级单位意见</w:t>
            </w:r>
          </w:p>
        </w:tc>
        <w:tc>
          <w:tcPr>
            <w:tcW w:w="7102" w:type="dxa"/>
            <w:gridSpan w:val="5"/>
            <w:shd w:val="clear" w:color="auto" w:fill="auto"/>
            <w:noWrap w:val="0"/>
            <w:vAlign w:val="top"/>
          </w:tcPr>
          <w:p>
            <w:pPr>
              <w:widowControl/>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考核结果：</w:t>
            </w:r>
          </w:p>
          <w:p>
            <w:pPr>
              <w:widowControl/>
              <w:rPr>
                <w:rFonts w:ascii="仿宋" w:hAnsi="仿宋" w:eastAsia="仿宋" w:cs="宋体"/>
                <w:bCs/>
                <w:color w:val="000000"/>
                <w:kern w:val="0"/>
                <w:sz w:val="28"/>
                <w:szCs w:val="28"/>
              </w:rPr>
            </w:pPr>
          </w:p>
          <w:p>
            <w:pPr>
              <w:widowControl/>
              <w:rPr>
                <w:rFonts w:ascii="仿宋" w:hAnsi="仿宋" w:eastAsia="仿宋" w:cs="宋体"/>
                <w:bCs/>
                <w:color w:val="000000"/>
                <w:kern w:val="0"/>
                <w:sz w:val="28"/>
                <w:szCs w:val="28"/>
              </w:rPr>
            </w:pPr>
          </w:p>
          <w:p>
            <w:pPr>
              <w:widowControl/>
              <w:ind w:firstLine="3920" w:firstLineChars="1400"/>
              <w:jc w:val="left"/>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签字（盖章）：</w:t>
            </w:r>
          </w:p>
          <w:p>
            <w:pPr>
              <w:widowControl/>
              <w:ind w:firstLine="5320" w:firstLineChars="1900"/>
              <w:jc w:val="left"/>
              <w:rPr>
                <w:rFonts w:ascii="宋体" w:hAnsi="宋体" w:cs="宋体"/>
                <w:kern w:val="0"/>
                <w:sz w:val="24"/>
                <w:szCs w:val="22"/>
              </w:rPr>
            </w:pPr>
            <w:r>
              <w:rPr>
                <w:rFonts w:hint="eastAsia" w:ascii="仿宋" w:hAnsi="仿宋" w:eastAsia="仿宋" w:cs="宋体"/>
                <w:bCs/>
                <w:color w:val="000000"/>
                <w:kern w:val="0"/>
                <w:sz w:val="28"/>
                <w:szCs w:val="28"/>
              </w:rPr>
              <w:t>年  月  日</w:t>
            </w:r>
          </w:p>
        </w:tc>
      </w:tr>
    </w:tbl>
    <w:p>
      <w:pPr>
        <w:widowControl/>
        <w:jc w:val="left"/>
        <w:rPr>
          <w:rFonts w:ascii="宋体" w:hAnsi="宋体" w:cs="宋体"/>
          <w:kern w:val="0"/>
          <w:sz w:val="24"/>
          <w:szCs w:val="22"/>
        </w:rPr>
      </w:pPr>
    </w:p>
    <w:p>
      <w:pPr>
        <w:widowControl/>
        <w:jc w:val="left"/>
        <w:rPr>
          <w:rFonts w:ascii="仿宋" w:hAnsi="仿宋" w:eastAsia="仿宋"/>
          <w:color w:val="000000"/>
          <w:sz w:val="32"/>
          <w:szCs w:val="32"/>
        </w:rPr>
      </w:pPr>
      <w:r>
        <w:rPr>
          <w:rFonts w:ascii="仿宋" w:hAnsi="Calibri" w:eastAsia="仿宋"/>
          <w:color w:val="333333"/>
          <w:kern w:val="0"/>
          <w:szCs w:val="21"/>
        </w:rPr>
        <w:br w:type="page"/>
      </w:r>
      <w:r>
        <w:rPr>
          <w:rFonts w:hint="eastAsia" w:ascii="仿宋" w:hAnsi="仿宋" w:eastAsia="仿宋"/>
          <w:color w:val="000000"/>
          <w:sz w:val="32"/>
          <w:szCs w:val="32"/>
        </w:rPr>
        <w:t>附件1-4：</w:t>
      </w:r>
    </w:p>
    <w:p>
      <w:pPr>
        <w:spacing w:after="156" w:afterLines="50"/>
        <w:jc w:val="center"/>
        <w:rPr>
          <w:b/>
          <w:sz w:val="36"/>
          <w:szCs w:val="36"/>
        </w:rPr>
      </w:pPr>
      <w:bookmarkStart w:id="4" w:name="_Toc531200747"/>
      <w:r>
        <w:rPr>
          <w:rFonts w:hint="eastAsia"/>
          <w:b/>
          <w:sz w:val="36"/>
          <w:szCs w:val="36"/>
        </w:rPr>
        <w:t>教学建设要求</w:t>
      </w:r>
      <w:bookmarkEnd w:id="4"/>
      <w:r>
        <w:rPr>
          <w:rFonts w:hint="eastAsia"/>
          <w:b/>
          <w:sz w:val="36"/>
          <w:szCs w:val="36"/>
        </w:rPr>
        <w:t>（参考）</w:t>
      </w:r>
    </w:p>
    <w:p>
      <w:pPr>
        <w:spacing w:line="420" w:lineRule="exact"/>
        <w:ind w:firstLine="643" w:firstLineChars="200"/>
        <w:rPr>
          <w:rFonts w:ascii="宋体" w:hAnsi="宋体"/>
          <w:b/>
          <w:sz w:val="32"/>
          <w:szCs w:val="32"/>
        </w:rPr>
      </w:pPr>
      <w:r>
        <w:rPr>
          <w:rFonts w:hint="eastAsia" w:ascii="宋体" w:hAnsi="宋体"/>
          <w:b/>
          <w:sz w:val="32"/>
          <w:szCs w:val="32"/>
        </w:rPr>
        <w:t>一、</w:t>
      </w:r>
      <w:r>
        <w:rPr>
          <w:rFonts w:ascii="宋体" w:hAnsi="宋体"/>
          <w:b/>
          <w:sz w:val="32"/>
          <w:szCs w:val="32"/>
        </w:rPr>
        <w:t>人员范围</w:t>
      </w:r>
    </w:p>
    <w:p>
      <w:pPr>
        <w:spacing w:line="420" w:lineRule="exact"/>
        <w:ind w:firstLine="640" w:firstLineChars="200"/>
        <w:rPr>
          <w:rFonts w:ascii="仿宋" w:hAnsi="仿宋" w:eastAsia="仿宋"/>
          <w:sz w:val="32"/>
          <w:szCs w:val="32"/>
        </w:rPr>
      </w:pPr>
      <w:r>
        <w:rPr>
          <w:rFonts w:ascii="仿宋" w:hAnsi="仿宋" w:eastAsia="仿宋"/>
          <w:sz w:val="32"/>
          <w:szCs w:val="32"/>
        </w:rPr>
        <w:t>受聘于</w:t>
      </w:r>
      <w:r>
        <w:rPr>
          <w:rFonts w:hint="eastAsia" w:ascii="仿宋" w:hAnsi="仿宋" w:eastAsia="仿宋"/>
          <w:sz w:val="32"/>
          <w:szCs w:val="32"/>
        </w:rPr>
        <w:t>副教授</w:t>
      </w:r>
      <w:r>
        <w:rPr>
          <w:rFonts w:ascii="仿宋" w:hAnsi="仿宋" w:eastAsia="仿宋"/>
          <w:sz w:val="32"/>
          <w:szCs w:val="32"/>
        </w:rPr>
        <w:t xml:space="preserve"> </w:t>
      </w:r>
      <w:r>
        <w:rPr>
          <w:rFonts w:hint="eastAsia" w:ascii="仿宋" w:hAnsi="仿宋" w:eastAsia="仿宋"/>
          <w:sz w:val="32"/>
          <w:szCs w:val="32"/>
        </w:rPr>
        <w:t>五</w:t>
      </w:r>
      <w:r>
        <w:rPr>
          <w:rFonts w:ascii="仿宋" w:hAnsi="仿宋" w:eastAsia="仿宋"/>
          <w:sz w:val="32"/>
          <w:szCs w:val="32"/>
        </w:rPr>
        <w:t>～</w:t>
      </w:r>
      <w:r>
        <w:rPr>
          <w:rFonts w:hint="eastAsia" w:ascii="仿宋" w:hAnsi="仿宋" w:eastAsia="仿宋"/>
          <w:sz w:val="32"/>
          <w:szCs w:val="32"/>
        </w:rPr>
        <w:t>七</w:t>
      </w:r>
      <w:r>
        <w:rPr>
          <w:rFonts w:ascii="仿宋" w:hAnsi="仿宋" w:eastAsia="仿宋"/>
          <w:sz w:val="32"/>
          <w:szCs w:val="32"/>
        </w:rPr>
        <w:t xml:space="preserve"> 级岗位的人员。</w:t>
      </w:r>
    </w:p>
    <w:p>
      <w:pPr>
        <w:spacing w:line="420" w:lineRule="exact"/>
        <w:ind w:firstLine="643" w:firstLineChars="200"/>
        <w:rPr>
          <w:rFonts w:ascii="宋体" w:hAnsi="宋体"/>
          <w:b/>
          <w:sz w:val="32"/>
          <w:szCs w:val="32"/>
        </w:rPr>
      </w:pPr>
      <w:r>
        <w:rPr>
          <w:rFonts w:hint="eastAsia" w:ascii="宋体" w:hAnsi="宋体"/>
          <w:b/>
          <w:sz w:val="32"/>
          <w:szCs w:val="32"/>
        </w:rPr>
        <w:t>二、</w:t>
      </w:r>
      <w:r>
        <w:rPr>
          <w:rFonts w:ascii="宋体" w:hAnsi="宋体"/>
          <w:b/>
          <w:sz w:val="32"/>
          <w:szCs w:val="32"/>
        </w:rPr>
        <w:t>建设内容</w:t>
      </w:r>
    </w:p>
    <w:p>
      <w:pPr>
        <w:spacing w:line="420" w:lineRule="exact"/>
        <w:ind w:firstLine="640" w:firstLineChars="200"/>
        <w:rPr>
          <w:rFonts w:ascii="仿宋" w:hAnsi="仿宋" w:eastAsia="仿宋"/>
          <w:sz w:val="32"/>
          <w:szCs w:val="32"/>
        </w:rPr>
      </w:pPr>
      <w:r>
        <w:rPr>
          <w:rFonts w:ascii="仿宋" w:hAnsi="仿宋" w:eastAsia="仿宋"/>
          <w:sz w:val="32"/>
          <w:szCs w:val="32"/>
        </w:rPr>
        <w:t>建设内容分为专业建设、课程建设和</w:t>
      </w:r>
      <w:r>
        <w:rPr>
          <w:rFonts w:hint="eastAsia" w:ascii="仿宋" w:hAnsi="仿宋" w:eastAsia="仿宋"/>
          <w:sz w:val="32"/>
          <w:szCs w:val="32"/>
        </w:rPr>
        <w:t>实践教学</w:t>
      </w:r>
      <w:r>
        <w:rPr>
          <w:rFonts w:ascii="仿宋" w:hAnsi="仿宋" w:eastAsia="仿宋"/>
          <w:sz w:val="32"/>
          <w:szCs w:val="32"/>
        </w:rPr>
        <w:t xml:space="preserve">建设三个部分，参照教学建设提纲开展工作。（见表 </w:t>
      </w:r>
      <w:r>
        <w:rPr>
          <w:rFonts w:hint="eastAsia" w:ascii="仿宋" w:hAnsi="仿宋" w:eastAsia="仿宋"/>
          <w:sz w:val="32"/>
          <w:szCs w:val="32"/>
        </w:rPr>
        <w:t>4</w:t>
      </w:r>
      <w:r>
        <w:rPr>
          <w:rFonts w:ascii="仿宋" w:hAnsi="仿宋" w:eastAsia="仿宋"/>
          <w:sz w:val="32"/>
          <w:szCs w:val="32"/>
        </w:rPr>
        <w:t>）</w:t>
      </w:r>
    </w:p>
    <w:p>
      <w:pPr>
        <w:spacing w:line="42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专业建设</w:t>
      </w:r>
    </w:p>
    <w:p>
      <w:pPr>
        <w:spacing w:line="420" w:lineRule="exact"/>
        <w:ind w:firstLine="640" w:firstLineChars="200"/>
        <w:rPr>
          <w:rFonts w:ascii="仿宋" w:hAnsi="仿宋" w:eastAsia="仿宋"/>
          <w:sz w:val="32"/>
          <w:szCs w:val="32"/>
        </w:rPr>
      </w:pPr>
      <w:r>
        <w:rPr>
          <w:rFonts w:ascii="仿宋" w:hAnsi="仿宋" w:eastAsia="仿宋"/>
          <w:sz w:val="32"/>
          <w:szCs w:val="32"/>
        </w:rPr>
        <w:t>专业建设内容包括人才培养方案、新专业建设和专业教学改革研究。</w:t>
      </w:r>
    </w:p>
    <w:p>
      <w:pPr>
        <w:spacing w:line="42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课程建设</w:t>
      </w:r>
    </w:p>
    <w:p>
      <w:pPr>
        <w:spacing w:line="420" w:lineRule="exact"/>
        <w:ind w:firstLine="640" w:firstLineChars="200"/>
        <w:rPr>
          <w:rFonts w:ascii="仿宋" w:hAnsi="仿宋" w:eastAsia="仿宋"/>
          <w:sz w:val="32"/>
          <w:szCs w:val="32"/>
        </w:rPr>
      </w:pPr>
      <w:r>
        <w:rPr>
          <w:rFonts w:ascii="仿宋" w:hAnsi="仿宋" w:eastAsia="仿宋"/>
          <w:sz w:val="32"/>
          <w:szCs w:val="32"/>
        </w:rPr>
        <w:t>课程建设内容包括课程基本建设、课程教学研究、课程教材建设、课程群建设和教学网络资源建设</w:t>
      </w:r>
    </w:p>
    <w:p>
      <w:pPr>
        <w:spacing w:line="420" w:lineRule="exact"/>
        <w:ind w:firstLine="640" w:firstLineChars="200"/>
        <w:rPr>
          <w:rFonts w:ascii="仿宋" w:hAnsi="仿宋" w:eastAsia="仿宋"/>
          <w:sz w:val="32"/>
          <w:szCs w:val="32"/>
        </w:rPr>
      </w:pPr>
      <w:r>
        <w:rPr>
          <w:rFonts w:hint="eastAsia" w:ascii="仿宋" w:hAnsi="仿宋" w:eastAsia="仿宋"/>
          <w:sz w:val="32"/>
          <w:szCs w:val="32"/>
        </w:rPr>
        <w:t>3、实践教学</w:t>
      </w:r>
      <w:r>
        <w:rPr>
          <w:rFonts w:ascii="仿宋" w:hAnsi="仿宋" w:eastAsia="仿宋"/>
          <w:sz w:val="32"/>
          <w:szCs w:val="32"/>
        </w:rPr>
        <w:t>建设</w:t>
      </w:r>
    </w:p>
    <w:p>
      <w:pPr>
        <w:spacing w:line="420" w:lineRule="exact"/>
        <w:ind w:firstLine="640" w:firstLineChars="200"/>
        <w:rPr>
          <w:rFonts w:ascii="仿宋" w:hAnsi="仿宋" w:eastAsia="仿宋"/>
          <w:sz w:val="32"/>
          <w:szCs w:val="32"/>
        </w:rPr>
      </w:pPr>
      <w:r>
        <w:rPr>
          <w:rFonts w:hint="eastAsia" w:ascii="仿宋" w:hAnsi="仿宋" w:eastAsia="仿宋"/>
          <w:sz w:val="32"/>
          <w:szCs w:val="32"/>
        </w:rPr>
        <w:t>实践教学</w:t>
      </w:r>
      <w:r>
        <w:rPr>
          <w:rFonts w:ascii="仿宋" w:hAnsi="仿宋" w:eastAsia="仿宋"/>
          <w:sz w:val="32"/>
          <w:szCs w:val="32"/>
        </w:rPr>
        <w:t>建设内容包括实践教学基本建设</w:t>
      </w:r>
      <w:r>
        <w:rPr>
          <w:rFonts w:hint="eastAsia" w:ascii="仿宋" w:hAnsi="仿宋" w:eastAsia="仿宋"/>
          <w:sz w:val="32"/>
          <w:szCs w:val="32"/>
        </w:rPr>
        <w:t>和</w:t>
      </w:r>
      <w:r>
        <w:rPr>
          <w:rFonts w:ascii="仿宋" w:hAnsi="仿宋" w:eastAsia="仿宋"/>
          <w:sz w:val="32"/>
          <w:szCs w:val="32"/>
        </w:rPr>
        <w:t>实践教学运行建设。</w:t>
      </w:r>
    </w:p>
    <w:p>
      <w:pPr>
        <w:spacing w:line="420" w:lineRule="exact"/>
        <w:ind w:firstLine="643" w:firstLineChars="200"/>
        <w:rPr>
          <w:rFonts w:ascii="宋体" w:hAnsi="宋体"/>
          <w:b/>
          <w:sz w:val="32"/>
          <w:szCs w:val="32"/>
        </w:rPr>
      </w:pPr>
      <w:r>
        <w:rPr>
          <w:rFonts w:hint="eastAsia" w:ascii="宋体" w:hAnsi="宋体"/>
          <w:b/>
          <w:sz w:val="32"/>
          <w:szCs w:val="32"/>
        </w:rPr>
        <w:t>三、</w:t>
      </w:r>
      <w:r>
        <w:rPr>
          <w:rFonts w:ascii="宋体" w:hAnsi="宋体"/>
          <w:b/>
          <w:sz w:val="32"/>
          <w:szCs w:val="32"/>
        </w:rPr>
        <w:t>建设要求</w:t>
      </w:r>
    </w:p>
    <w:p>
      <w:pPr>
        <w:spacing w:line="42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副教授应从</w:t>
      </w:r>
      <w:r>
        <w:rPr>
          <w:rFonts w:hint="eastAsia" w:ascii="仿宋" w:hAnsi="仿宋" w:eastAsia="仿宋"/>
          <w:sz w:val="32"/>
          <w:szCs w:val="32"/>
        </w:rPr>
        <w:t>二级单位</w:t>
      </w:r>
      <w:r>
        <w:rPr>
          <w:rFonts w:ascii="仿宋" w:hAnsi="仿宋" w:eastAsia="仿宋"/>
          <w:sz w:val="32"/>
          <w:szCs w:val="32"/>
        </w:rPr>
        <w:t>实际出发，根据学</w:t>
      </w:r>
      <w:r>
        <w:rPr>
          <w:rFonts w:hint="eastAsia" w:ascii="仿宋" w:hAnsi="仿宋" w:eastAsia="仿宋"/>
          <w:sz w:val="32"/>
          <w:szCs w:val="32"/>
        </w:rPr>
        <w:t>校</w:t>
      </w:r>
      <w:r>
        <w:rPr>
          <w:rFonts w:ascii="仿宋" w:hAnsi="仿宋" w:eastAsia="仿宋"/>
          <w:sz w:val="32"/>
          <w:szCs w:val="32"/>
        </w:rPr>
        <w:t>发展定位和办学理念，结合学科、专业特点，选择参与建设内容。</w:t>
      </w:r>
    </w:p>
    <w:p>
      <w:pPr>
        <w:spacing w:line="42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副教授承担</w:t>
      </w:r>
      <w:r>
        <w:rPr>
          <w:rFonts w:hint="eastAsia" w:ascii="仿宋" w:hAnsi="仿宋" w:eastAsia="仿宋"/>
          <w:sz w:val="32"/>
          <w:szCs w:val="32"/>
        </w:rPr>
        <w:t>或参与</w:t>
      </w:r>
      <w:r>
        <w:rPr>
          <w:rFonts w:ascii="仿宋" w:hAnsi="仿宋" w:eastAsia="仿宋"/>
          <w:sz w:val="32"/>
          <w:szCs w:val="32"/>
        </w:rPr>
        <w:t>专业</w:t>
      </w:r>
      <w:r>
        <w:rPr>
          <w:rFonts w:hint="eastAsia" w:ascii="仿宋" w:hAnsi="仿宋" w:eastAsia="仿宋"/>
          <w:sz w:val="32"/>
          <w:szCs w:val="32"/>
        </w:rPr>
        <w:t>建设或</w:t>
      </w:r>
      <w:r>
        <w:rPr>
          <w:rFonts w:ascii="仿宋" w:hAnsi="仿宋" w:eastAsia="仿宋"/>
          <w:sz w:val="32"/>
          <w:szCs w:val="32"/>
        </w:rPr>
        <w:t>课程建设</w:t>
      </w:r>
      <w:r>
        <w:rPr>
          <w:rFonts w:hint="eastAsia" w:ascii="仿宋" w:hAnsi="仿宋" w:eastAsia="仿宋"/>
          <w:sz w:val="32"/>
          <w:szCs w:val="32"/>
        </w:rPr>
        <w:t>（教学改革项目）</w:t>
      </w:r>
      <w:r>
        <w:rPr>
          <w:rFonts w:ascii="仿宋" w:hAnsi="仿宋" w:eastAsia="仿宋"/>
          <w:sz w:val="32"/>
          <w:szCs w:val="32"/>
        </w:rPr>
        <w:t>或</w:t>
      </w:r>
      <w:r>
        <w:rPr>
          <w:rFonts w:hint="eastAsia" w:ascii="仿宋" w:hAnsi="仿宋" w:eastAsia="仿宋"/>
          <w:sz w:val="32"/>
          <w:szCs w:val="32"/>
        </w:rPr>
        <w:t>实践教学</w:t>
      </w:r>
      <w:r>
        <w:rPr>
          <w:rFonts w:ascii="仿宋" w:hAnsi="仿宋" w:eastAsia="仿宋"/>
          <w:sz w:val="32"/>
          <w:szCs w:val="32"/>
        </w:rPr>
        <w:t>建设。</w:t>
      </w:r>
    </w:p>
    <w:p>
      <w:pPr>
        <w:spacing w:line="420" w:lineRule="exact"/>
        <w:ind w:firstLine="643" w:firstLineChars="200"/>
        <w:rPr>
          <w:rFonts w:ascii="宋体" w:hAnsi="宋体"/>
          <w:b/>
          <w:sz w:val="32"/>
          <w:szCs w:val="32"/>
        </w:rPr>
      </w:pPr>
      <w:r>
        <w:rPr>
          <w:rFonts w:hint="eastAsia" w:ascii="宋体" w:hAnsi="宋体"/>
          <w:b/>
          <w:sz w:val="32"/>
          <w:szCs w:val="32"/>
        </w:rPr>
        <w:t>四、</w:t>
      </w:r>
      <w:r>
        <w:rPr>
          <w:rFonts w:ascii="宋体" w:hAnsi="宋体"/>
          <w:b/>
          <w:sz w:val="32"/>
          <w:szCs w:val="32"/>
        </w:rPr>
        <w:t>具体程序</w:t>
      </w:r>
    </w:p>
    <w:p>
      <w:pPr>
        <w:spacing w:line="42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登记。填写教学建设登记表。（见表</w:t>
      </w:r>
      <w:r>
        <w:rPr>
          <w:rFonts w:hint="eastAsia" w:ascii="仿宋" w:hAnsi="仿宋" w:eastAsia="仿宋"/>
          <w:sz w:val="32"/>
          <w:szCs w:val="32"/>
        </w:rPr>
        <w:t>5</w:t>
      </w:r>
      <w:r>
        <w:rPr>
          <w:rFonts w:ascii="仿宋" w:hAnsi="仿宋" w:eastAsia="仿宋"/>
          <w:sz w:val="32"/>
          <w:szCs w:val="32"/>
        </w:rPr>
        <w:t>）</w:t>
      </w:r>
    </w:p>
    <w:p>
      <w:pPr>
        <w:spacing w:line="420" w:lineRule="exact"/>
        <w:ind w:firstLine="640" w:firstLineChars="200"/>
        <w:rPr>
          <w:rFonts w:ascii="仿宋_GB2312" w:hAnsi="Calibri" w:eastAsia="仿宋_GB2312"/>
          <w:color w:val="000000"/>
          <w:sz w:val="28"/>
          <w:szCs w:val="28"/>
        </w:rPr>
      </w:pPr>
      <w:r>
        <w:rPr>
          <w:rFonts w:hint="eastAsia" w:ascii="仿宋" w:hAnsi="仿宋" w:eastAsia="仿宋"/>
          <w:sz w:val="32"/>
          <w:szCs w:val="32"/>
        </w:rPr>
        <w:t>2、</w:t>
      </w:r>
      <w:r>
        <w:rPr>
          <w:rFonts w:ascii="仿宋" w:hAnsi="仿宋" w:eastAsia="仿宋"/>
          <w:sz w:val="32"/>
          <w:szCs w:val="32"/>
        </w:rPr>
        <w:t>考核。</w:t>
      </w:r>
      <w:r>
        <w:rPr>
          <w:rFonts w:hint="eastAsia" w:ascii="仿宋" w:hAnsi="仿宋" w:eastAsia="仿宋"/>
          <w:sz w:val="32"/>
          <w:szCs w:val="32"/>
        </w:rPr>
        <w:t>由所在部门</w:t>
      </w:r>
      <w:r>
        <w:rPr>
          <w:rFonts w:ascii="仿宋" w:hAnsi="仿宋" w:eastAsia="仿宋"/>
          <w:sz w:val="32"/>
          <w:szCs w:val="32"/>
        </w:rPr>
        <w:t>进行考核</w:t>
      </w:r>
      <w:r>
        <w:rPr>
          <w:rFonts w:hint="eastAsia" w:ascii="仿宋" w:hAnsi="仿宋" w:eastAsia="仿宋"/>
          <w:sz w:val="32"/>
          <w:szCs w:val="32"/>
        </w:rPr>
        <w:t>。考核分为合格、不合格两个等级，考核不合格视为聘期考核不合格。</w:t>
      </w:r>
    </w:p>
    <w:p>
      <w:pPr>
        <w:widowControl/>
        <w:jc w:val="left"/>
        <w:rPr>
          <w:rFonts w:ascii="仿宋" w:hAnsi="仿宋" w:eastAsia="仿宋"/>
          <w:color w:val="000000"/>
          <w:sz w:val="32"/>
          <w:szCs w:val="32"/>
        </w:rPr>
      </w:pPr>
      <w:r>
        <w:rPr>
          <w:rFonts w:ascii="仿宋_GB2312" w:hAnsi="Calibri" w:eastAsia="仿宋_GB2312"/>
          <w:color w:val="000000"/>
          <w:sz w:val="28"/>
          <w:szCs w:val="28"/>
        </w:rPr>
        <w:br w:type="page"/>
      </w:r>
      <w:r>
        <w:rPr>
          <w:rFonts w:hint="eastAsia" w:ascii="仿宋" w:hAnsi="仿宋" w:eastAsia="仿宋"/>
          <w:color w:val="000000"/>
          <w:sz w:val="32"/>
          <w:szCs w:val="32"/>
        </w:rPr>
        <w:t>表4：</w:t>
      </w:r>
    </w:p>
    <w:p>
      <w:pPr>
        <w:widowControl/>
        <w:jc w:val="center"/>
        <w:rPr>
          <w:rFonts w:hint="eastAsia" w:ascii="Bold" w:hAnsi="Bold" w:cs="宋体"/>
          <w:b/>
          <w:bCs/>
          <w:color w:val="000000"/>
          <w:kern w:val="0"/>
          <w:sz w:val="36"/>
          <w:szCs w:val="36"/>
        </w:rPr>
      </w:pPr>
      <w:r>
        <w:rPr>
          <w:rFonts w:hint="eastAsia" w:ascii="Bold" w:hAnsi="Bold" w:cs="宋体"/>
          <w:b/>
          <w:bCs/>
          <w:color w:val="000000"/>
          <w:kern w:val="0"/>
          <w:sz w:val="36"/>
          <w:szCs w:val="36"/>
        </w:rPr>
        <w:t>教学建设提纲（参考）</w:t>
      </w:r>
    </w:p>
    <w:tbl>
      <w:tblPr>
        <w:tblStyle w:val="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43"/>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trPr>
        <w:tc>
          <w:tcPr>
            <w:tcW w:w="1526" w:type="dxa"/>
            <w:shd w:val="clear" w:color="auto" w:fill="auto"/>
            <w:noWrap w:val="0"/>
            <w:vAlign w:val="center"/>
          </w:tcPr>
          <w:p>
            <w:pPr>
              <w:jc w:val="center"/>
              <w:rPr>
                <w:rFonts w:ascii="宋体" w:hAnsi="宋体" w:cs="宋体"/>
                <w:b/>
                <w:color w:val="000000"/>
                <w:kern w:val="0"/>
                <w:sz w:val="32"/>
                <w:szCs w:val="32"/>
              </w:rPr>
            </w:pPr>
            <w:r>
              <w:rPr>
                <w:rFonts w:hint="eastAsia" w:ascii="宋体" w:hAnsi="宋体" w:cs="宋体"/>
                <w:b/>
                <w:color w:val="000000"/>
                <w:kern w:val="0"/>
                <w:sz w:val="32"/>
                <w:szCs w:val="32"/>
              </w:rPr>
              <w:t>一级指标</w:t>
            </w:r>
          </w:p>
        </w:tc>
        <w:tc>
          <w:tcPr>
            <w:tcW w:w="1843" w:type="dxa"/>
            <w:shd w:val="clear" w:color="auto" w:fill="auto"/>
            <w:noWrap w:val="0"/>
            <w:vAlign w:val="center"/>
          </w:tcPr>
          <w:p>
            <w:pPr>
              <w:jc w:val="center"/>
              <w:rPr>
                <w:rFonts w:ascii="宋体" w:hAnsi="宋体" w:cs="宋体"/>
                <w:b/>
                <w:color w:val="000000"/>
                <w:kern w:val="0"/>
                <w:sz w:val="32"/>
                <w:szCs w:val="32"/>
              </w:rPr>
            </w:pPr>
            <w:r>
              <w:rPr>
                <w:rFonts w:hint="eastAsia" w:ascii="宋体" w:hAnsi="宋体" w:cs="宋体"/>
                <w:b/>
                <w:color w:val="000000"/>
                <w:kern w:val="0"/>
                <w:sz w:val="32"/>
                <w:szCs w:val="32"/>
              </w:rPr>
              <w:t>二级指标</w:t>
            </w:r>
          </w:p>
        </w:tc>
        <w:tc>
          <w:tcPr>
            <w:tcW w:w="5528" w:type="dxa"/>
            <w:shd w:val="clear" w:color="auto" w:fill="auto"/>
            <w:noWrap w:val="0"/>
            <w:vAlign w:val="center"/>
          </w:tcPr>
          <w:p>
            <w:pPr>
              <w:jc w:val="center"/>
              <w:rPr>
                <w:rFonts w:ascii="宋体" w:hAnsi="宋体" w:cs="宋体"/>
                <w:b/>
                <w:color w:val="000000"/>
                <w:kern w:val="0"/>
                <w:sz w:val="32"/>
                <w:szCs w:val="32"/>
              </w:rPr>
            </w:pPr>
            <w:r>
              <w:rPr>
                <w:rFonts w:hint="eastAsia" w:ascii="宋体" w:hAnsi="宋体" w:cs="宋体"/>
                <w:b/>
                <w:color w:val="000000"/>
                <w:kern w:val="0"/>
                <w:sz w:val="32"/>
                <w:szCs w:val="32"/>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trPr>
        <w:tc>
          <w:tcPr>
            <w:tcW w:w="1526" w:type="dxa"/>
            <w:vMerge w:val="restart"/>
            <w:shd w:val="clear" w:color="auto" w:fill="auto"/>
            <w:noWrap w:val="0"/>
            <w:vAlign w:val="center"/>
          </w:tcPr>
          <w:p>
            <w:pPr>
              <w:spacing w:line="440" w:lineRule="exact"/>
              <w:jc w:val="center"/>
              <w:rPr>
                <w:rFonts w:ascii="仿宋_GB2312" w:hAnsi="Calibri" w:eastAsia="仿宋_GB2312"/>
                <w:sz w:val="28"/>
                <w:szCs w:val="28"/>
              </w:rPr>
            </w:pPr>
            <w:r>
              <w:rPr>
                <w:rFonts w:hint="eastAsia" w:ascii="仿宋_GB2312" w:hAnsi="Calibri" w:eastAsia="仿宋_GB2312"/>
                <w:sz w:val="28"/>
                <w:szCs w:val="28"/>
              </w:rPr>
              <w:t>专业建设</w:t>
            </w:r>
          </w:p>
        </w:tc>
        <w:tc>
          <w:tcPr>
            <w:tcW w:w="1843" w:type="dxa"/>
            <w:shd w:val="clear" w:color="auto" w:fill="auto"/>
            <w:noWrap w:val="0"/>
            <w:vAlign w:val="center"/>
          </w:tcPr>
          <w:p>
            <w:pPr>
              <w:spacing w:line="440" w:lineRule="exact"/>
              <w:jc w:val="center"/>
              <w:rPr>
                <w:rFonts w:ascii="仿宋_GB2312" w:hAnsi="Calibri" w:eastAsia="仿宋_GB2312"/>
                <w:sz w:val="28"/>
                <w:szCs w:val="28"/>
              </w:rPr>
            </w:pPr>
            <w:r>
              <w:rPr>
                <w:rFonts w:hint="eastAsia" w:ascii="仿宋_GB2312" w:hAnsi="Calibri" w:eastAsia="仿宋_GB2312"/>
                <w:sz w:val="28"/>
                <w:szCs w:val="28"/>
              </w:rPr>
              <w:t>新专业建设与开发</w:t>
            </w:r>
          </w:p>
        </w:tc>
        <w:tc>
          <w:tcPr>
            <w:tcW w:w="5528" w:type="dxa"/>
            <w:shd w:val="clear" w:color="auto" w:fill="auto"/>
            <w:noWrap w:val="0"/>
            <w:vAlign w:val="center"/>
          </w:tcPr>
          <w:p>
            <w:pPr>
              <w:spacing w:line="440" w:lineRule="exact"/>
              <w:rPr>
                <w:rFonts w:ascii="仿宋_GB2312" w:hAnsi="Calibri" w:eastAsia="仿宋_GB2312"/>
                <w:sz w:val="28"/>
                <w:szCs w:val="28"/>
              </w:rPr>
            </w:pPr>
            <w:r>
              <w:rPr>
                <w:rFonts w:ascii="仿宋_GB2312" w:hAnsi="宋体" w:eastAsia="仿宋_GB2312" w:cs="宋体"/>
                <w:color w:val="000000"/>
                <w:kern w:val="0"/>
                <w:sz w:val="28"/>
                <w:szCs w:val="28"/>
              </w:rPr>
              <w:t>参与专业调研、论证及相关申报工作。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1526" w:type="dxa"/>
            <w:vMerge w:val="continue"/>
            <w:shd w:val="clear" w:color="auto" w:fill="auto"/>
            <w:noWrap w:val="0"/>
            <w:vAlign w:val="center"/>
          </w:tcPr>
          <w:p>
            <w:pPr>
              <w:spacing w:line="440" w:lineRule="exact"/>
              <w:jc w:val="center"/>
              <w:rPr>
                <w:rFonts w:ascii="仿宋_GB2312" w:hAnsi="Calibri" w:eastAsia="仿宋_GB2312"/>
                <w:sz w:val="28"/>
                <w:szCs w:val="28"/>
              </w:rPr>
            </w:pPr>
          </w:p>
        </w:tc>
        <w:tc>
          <w:tcPr>
            <w:tcW w:w="1843" w:type="dxa"/>
            <w:shd w:val="clear" w:color="auto" w:fill="auto"/>
            <w:noWrap w:val="0"/>
            <w:vAlign w:val="center"/>
          </w:tcPr>
          <w:p>
            <w:pPr>
              <w:spacing w:line="440" w:lineRule="exact"/>
              <w:jc w:val="center"/>
              <w:rPr>
                <w:rFonts w:ascii="仿宋_GB2312" w:hAnsi="Calibri" w:eastAsia="仿宋_GB2312"/>
                <w:sz w:val="28"/>
                <w:szCs w:val="28"/>
              </w:rPr>
            </w:pPr>
            <w:r>
              <w:rPr>
                <w:rFonts w:hint="eastAsia" w:ascii="仿宋_GB2312" w:hAnsi="Calibri" w:eastAsia="仿宋_GB2312"/>
                <w:sz w:val="28"/>
                <w:szCs w:val="28"/>
              </w:rPr>
              <w:t>人才培养  方案修订</w:t>
            </w:r>
          </w:p>
        </w:tc>
        <w:tc>
          <w:tcPr>
            <w:tcW w:w="5528" w:type="dxa"/>
            <w:shd w:val="clear" w:color="auto" w:fill="auto"/>
            <w:noWrap w:val="0"/>
            <w:vAlign w:val="center"/>
          </w:tcPr>
          <w:p>
            <w:pPr>
              <w:spacing w:line="440" w:lineRule="exact"/>
              <w:rPr>
                <w:rFonts w:ascii="仿宋_GB2312" w:hAnsi="Calibri" w:eastAsia="仿宋_GB2312"/>
                <w:sz w:val="28"/>
                <w:szCs w:val="28"/>
              </w:rPr>
            </w:pPr>
            <w:r>
              <w:rPr>
                <w:rFonts w:ascii="仿宋_GB2312" w:hAnsi="宋体" w:eastAsia="仿宋_GB2312" w:cs="宋体"/>
                <w:color w:val="000000"/>
                <w:kern w:val="0"/>
                <w:sz w:val="28"/>
                <w:szCs w:val="28"/>
              </w:rPr>
              <w:t>人才培养目标、培养方案、教学计划、课程设置等。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trPr>
        <w:tc>
          <w:tcPr>
            <w:tcW w:w="1526" w:type="dxa"/>
            <w:vMerge w:val="continue"/>
            <w:shd w:val="clear" w:color="auto" w:fill="auto"/>
            <w:noWrap w:val="0"/>
            <w:vAlign w:val="center"/>
          </w:tcPr>
          <w:p>
            <w:pPr>
              <w:spacing w:line="440" w:lineRule="exact"/>
              <w:jc w:val="center"/>
              <w:rPr>
                <w:rFonts w:ascii="仿宋_GB2312" w:hAnsi="Calibri" w:eastAsia="仿宋_GB2312"/>
                <w:sz w:val="28"/>
                <w:szCs w:val="28"/>
              </w:rPr>
            </w:pPr>
          </w:p>
        </w:tc>
        <w:tc>
          <w:tcPr>
            <w:tcW w:w="1843" w:type="dxa"/>
            <w:shd w:val="clear" w:color="auto" w:fill="auto"/>
            <w:noWrap w:val="0"/>
            <w:vAlign w:val="center"/>
          </w:tcPr>
          <w:p>
            <w:pPr>
              <w:spacing w:line="440" w:lineRule="exact"/>
              <w:jc w:val="center"/>
              <w:rPr>
                <w:rFonts w:ascii="仿宋_GB2312" w:hAnsi="Calibri" w:eastAsia="仿宋_GB2312"/>
                <w:sz w:val="28"/>
                <w:szCs w:val="28"/>
              </w:rPr>
            </w:pPr>
            <w:r>
              <w:rPr>
                <w:rFonts w:hint="eastAsia" w:ascii="仿宋_GB2312" w:hAnsi="Calibri" w:eastAsia="仿宋_GB2312"/>
                <w:sz w:val="28"/>
                <w:szCs w:val="28"/>
              </w:rPr>
              <w:t>专业教学  改革研究</w:t>
            </w:r>
          </w:p>
        </w:tc>
        <w:tc>
          <w:tcPr>
            <w:tcW w:w="5528" w:type="dxa"/>
            <w:shd w:val="clear" w:color="auto" w:fill="auto"/>
            <w:noWrap w:val="0"/>
            <w:vAlign w:val="center"/>
          </w:tcPr>
          <w:p>
            <w:pPr>
              <w:spacing w:line="440" w:lineRule="exact"/>
              <w:rPr>
                <w:rFonts w:ascii="仿宋_GB2312" w:hAnsi="Calibri" w:eastAsia="仿宋_GB2312"/>
                <w:sz w:val="28"/>
                <w:szCs w:val="28"/>
              </w:rPr>
            </w:pPr>
            <w:r>
              <w:rPr>
                <w:rFonts w:ascii="仿宋_GB2312" w:hAnsi="宋体" w:eastAsia="仿宋_GB2312" w:cs="宋体"/>
                <w:color w:val="000000"/>
                <w:kern w:val="0"/>
                <w:sz w:val="28"/>
                <w:szCs w:val="28"/>
              </w:rPr>
              <w:t>围绕专业改革的教研教改立项、人才培养模式研究、科研立项和专业资源库建设立项。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rPr>
        <w:tc>
          <w:tcPr>
            <w:tcW w:w="1526" w:type="dxa"/>
            <w:vMerge w:val="restart"/>
            <w:shd w:val="clear" w:color="auto" w:fill="auto"/>
            <w:noWrap w:val="0"/>
            <w:vAlign w:val="center"/>
          </w:tcPr>
          <w:p>
            <w:pPr>
              <w:spacing w:line="440" w:lineRule="exact"/>
              <w:jc w:val="center"/>
              <w:rPr>
                <w:rFonts w:ascii="仿宋_GB2312" w:hAnsi="Calibri" w:eastAsia="仿宋_GB2312"/>
                <w:sz w:val="28"/>
                <w:szCs w:val="28"/>
              </w:rPr>
            </w:pPr>
            <w:r>
              <w:rPr>
                <w:rFonts w:hint="eastAsia" w:ascii="仿宋_GB2312" w:hAnsi="Calibri" w:eastAsia="仿宋_GB2312"/>
                <w:sz w:val="28"/>
                <w:szCs w:val="28"/>
              </w:rPr>
              <w:t>课程建设</w:t>
            </w:r>
          </w:p>
        </w:tc>
        <w:tc>
          <w:tcPr>
            <w:tcW w:w="1843" w:type="dxa"/>
            <w:shd w:val="clear" w:color="auto" w:fill="auto"/>
            <w:noWrap w:val="0"/>
            <w:vAlign w:val="center"/>
          </w:tcPr>
          <w:p>
            <w:pPr>
              <w:spacing w:line="440" w:lineRule="exact"/>
              <w:jc w:val="center"/>
              <w:rPr>
                <w:rFonts w:ascii="仿宋_GB2312" w:hAnsi="Calibri" w:eastAsia="仿宋_GB2312"/>
                <w:sz w:val="28"/>
                <w:szCs w:val="28"/>
              </w:rPr>
            </w:pPr>
            <w:r>
              <w:rPr>
                <w:rFonts w:hint="eastAsia" w:ascii="仿宋_GB2312" w:hAnsi="Calibri" w:eastAsia="仿宋_GB2312"/>
                <w:sz w:val="28"/>
                <w:szCs w:val="28"/>
              </w:rPr>
              <w:t>课程基本  建设</w:t>
            </w:r>
          </w:p>
        </w:tc>
        <w:tc>
          <w:tcPr>
            <w:tcW w:w="5528" w:type="dxa"/>
            <w:shd w:val="clear" w:color="auto" w:fill="auto"/>
            <w:noWrap w:val="0"/>
            <w:vAlign w:val="center"/>
          </w:tcPr>
          <w:p>
            <w:pPr>
              <w:spacing w:line="440" w:lineRule="exact"/>
              <w:rPr>
                <w:rFonts w:ascii="仿宋_GB2312" w:hAnsi="Calibri" w:eastAsia="仿宋_GB2312"/>
                <w:sz w:val="28"/>
                <w:szCs w:val="28"/>
              </w:rPr>
            </w:pPr>
            <w:r>
              <w:rPr>
                <w:rFonts w:ascii="仿宋_GB2312" w:hAnsi="宋体" w:eastAsia="仿宋_GB2312" w:cs="宋体"/>
                <w:color w:val="000000"/>
                <w:kern w:val="0"/>
                <w:sz w:val="28"/>
                <w:szCs w:val="28"/>
              </w:rPr>
              <w:t>课程教学大纲、课程标准、授课计划、教案（PPT）、实践教学等。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526" w:type="dxa"/>
            <w:vMerge w:val="continue"/>
            <w:shd w:val="clear" w:color="auto" w:fill="auto"/>
            <w:noWrap w:val="0"/>
            <w:vAlign w:val="center"/>
          </w:tcPr>
          <w:p>
            <w:pPr>
              <w:spacing w:line="440" w:lineRule="exact"/>
              <w:jc w:val="center"/>
              <w:rPr>
                <w:rFonts w:ascii="仿宋_GB2312" w:hAnsi="Calibri" w:eastAsia="仿宋_GB2312"/>
                <w:sz w:val="28"/>
                <w:szCs w:val="28"/>
              </w:rPr>
            </w:pPr>
          </w:p>
        </w:tc>
        <w:tc>
          <w:tcPr>
            <w:tcW w:w="1843" w:type="dxa"/>
            <w:shd w:val="clear" w:color="auto" w:fill="auto"/>
            <w:noWrap w:val="0"/>
            <w:vAlign w:val="center"/>
          </w:tcPr>
          <w:p>
            <w:pPr>
              <w:spacing w:line="440" w:lineRule="exact"/>
              <w:jc w:val="center"/>
              <w:rPr>
                <w:rFonts w:ascii="仿宋_GB2312" w:hAnsi="Calibri" w:eastAsia="仿宋_GB2312"/>
                <w:sz w:val="28"/>
                <w:szCs w:val="28"/>
              </w:rPr>
            </w:pPr>
            <w:r>
              <w:rPr>
                <w:rFonts w:hint="eastAsia" w:ascii="仿宋_GB2312" w:hAnsi="Calibri" w:eastAsia="仿宋_GB2312"/>
                <w:sz w:val="28"/>
                <w:szCs w:val="28"/>
              </w:rPr>
              <w:t>课程教学  研究</w:t>
            </w:r>
          </w:p>
        </w:tc>
        <w:tc>
          <w:tcPr>
            <w:tcW w:w="5528" w:type="dxa"/>
            <w:shd w:val="clear" w:color="auto" w:fill="auto"/>
            <w:noWrap w:val="0"/>
            <w:vAlign w:val="center"/>
          </w:tcPr>
          <w:p>
            <w:pPr>
              <w:spacing w:line="440" w:lineRule="exact"/>
              <w:rPr>
                <w:rFonts w:ascii="仿宋_GB2312" w:hAnsi="Calibri" w:eastAsia="仿宋_GB2312"/>
                <w:sz w:val="28"/>
                <w:szCs w:val="28"/>
              </w:rPr>
            </w:pPr>
            <w:r>
              <w:rPr>
                <w:rFonts w:ascii="仿宋_GB2312" w:hAnsi="宋体" w:eastAsia="仿宋_GB2312" w:cs="宋体"/>
                <w:color w:val="000000"/>
                <w:kern w:val="0"/>
                <w:sz w:val="28"/>
                <w:szCs w:val="28"/>
              </w:rPr>
              <w:t>开展课程内容、教学方法与手段、考</w:t>
            </w:r>
            <w:r>
              <w:rPr>
                <w:rFonts w:hint="eastAsia" w:ascii="仿宋_GB2312" w:hAnsi="宋体" w:eastAsia="仿宋_GB2312" w:cs="宋体"/>
                <w:color w:val="000000"/>
                <w:kern w:val="0"/>
                <w:sz w:val="28"/>
                <w:szCs w:val="28"/>
              </w:rPr>
              <w:t>核</w:t>
            </w:r>
            <w:r>
              <w:rPr>
                <w:rFonts w:ascii="仿宋_GB2312" w:hAnsi="宋体" w:eastAsia="仿宋_GB2312" w:cs="宋体"/>
                <w:color w:val="000000"/>
                <w:kern w:val="0"/>
                <w:sz w:val="28"/>
                <w:szCs w:val="28"/>
              </w:rPr>
              <w:t>方法等相关课程教学的研究。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shd w:val="clear" w:color="auto" w:fill="auto"/>
            <w:noWrap w:val="0"/>
            <w:vAlign w:val="center"/>
          </w:tcPr>
          <w:p>
            <w:pPr>
              <w:spacing w:line="440" w:lineRule="exact"/>
              <w:jc w:val="center"/>
              <w:rPr>
                <w:rFonts w:ascii="仿宋_GB2312" w:hAnsi="Calibri" w:eastAsia="仿宋_GB2312"/>
                <w:sz w:val="28"/>
                <w:szCs w:val="28"/>
              </w:rPr>
            </w:pPr>
          </w:p>
        </w:tc>
        <w:tc>
          <w:tcPr>
            <w:tcW w:w="1843" w:type="dxa"/>
            <w:shd w:val="clear" w:color="auto" w:fill="auto"/>
            <w:noWrap w:val="0"/>
            <w:vAlign w:val="center"/>
          </w:tcPr>
          <w:p>
            <w:pPr>
              <w:spacing w:line="440" w:lineRule="exact"/>
              <w:jc w:val="center"/>
              <w:rPr>
                <w:rFonts w:ascii="仿宋_GB2312" w:hAnsi="Calibri" w:eastAsia="仿宋_GB2312"/>
                <w:sz w:val="28"/>
                <w:szCs w:val="28"/>
              </w:rPr>
            </w:pPr>
            <w:r>
              <w:rPr>
                <w:rFonts w:hint="eastAsia" w:ascii="仿宋_GB2312" w:hAnsi="Calibri" w:eastAsia="仿宋_GB2312"/>
                <w:sz w:val="28"/>
                <w:szCs w:val="28"/>
              </w:rPr>
              <w:t>课程教材  建设</w:t>
            </w:r>
          </w:p>
        </w:tc>
        <w:tc>
          <w:tcPr>
            <w:tcW w:w="5528" w:type="dxa"/>
            <w:shd w:val="clear" w:color="auto" w:fill="auto"/>
            <w:noWrap w:val="0"/>
            <w:vAlign w:val="center"/>
          </w:tcPr>
          <w:p>
            <w:pPr>
              <w:spacing w:line="440" w:lineRule="exact"/>
              <w:rPr>
                <w:rFonts w:ascii="仿宋_GB2312" w:hAnsi="Calibri" w:eastAsia="仿宋_GB2312"/>
                <w:sz w:val="28"/>
                <w:szCs w:val="28"/>
              </w:rPr>
            </w:pPr>
            <w:r>
              <w:rPr>
                <w:rFonts w:ascii="仿宋_GB2312" w:hAnsi="宋体" w:eastAsia="仿宋_GB2312" w:cs="宋体"/>
                <w:color w:val="000000"/>
                <w:kern w:val="0"/>
                <w:sz w:val="28"/>
                <w:szCs w:val="28"/>
              </w:rPr>
              <w:t>开展与本课程相关的配套教材编写。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shd w:val="clear" w:color="auto" w:fill="auto"/>
            <w:noWrap w:val="0"/>
            <w:vAlign w:val="center"/>
          </w:tcPr>
          <w:p>
            <w:pPr>
              <w:spacing w:line="440" w:lineRule="exact"/>
              <w:jc w:val="center"/>
              <w:rPr>
                <w:rFonts w:ascii="仿宋_GB2312" w:hAnsi="Calibri" w:eastAsia="仿宋_GB2312"/>
                <w:sz w:val="28"/>
                <w:szCs w:val="28"/>
              </w:rPr>
            </w:pPr>
          </w:p>
        </w:tc>
        <w:tc>
          <w:tcPr>
            <w:tcW w:w="1843" w:type="dxa"/>
            <w:shd w:val="clear" w:color="auto" w:fill="auto"/>
            <w:noWrap w:val="0"/>
            <w:vAlign w:val="center"/>
          </w:tcPr>
          <w:p>
            <w:pPr>
              <w:spacing w:line="440" w:lineRule="exact"/>
              <w:jc w:val="center"/>
              <w:rPr>
                <w:rFonts w:ascii="仿宋_GB2312" w:hAnsi="Calibri" w:eastAsia="仿宋_GB2312"/>
                <w:sz w:val="28"/>
                <w:szCs w:val="28"/>
              </w:rPr>
            </w:pPr>
            <w:r>
              <w:rPr>
                <w:rFonts w:hint="eastAsia" w:ascii="仿宋_GB2312" w:hAnsi="Calibri" w:eastAsia="仿宋_GB2312"/>
                <w:sz w:val="28"/>
                <w:szCs w:val="28"/>
              </w:rPr>
              <w:t>课程群建设</w:t>
            </w:r>
          </w:p>
        </w:tc>
        <w:tc>
          <w:tcPr>
            <w:tcW w:w="5528" w:type="dxa"/>
            <w:shd w:val="clear" w:color="auto" w:fill="auto"/>
            <w:noWrap w:val="0"/>
            <w:vAlign w:val="center"/>
          </w:tcPr>
          <w:p>
            <w:pPr>
              <w:spacing w:line="440" w:lineRule="exact"/>
              <w:rPr>
                <w:rFonts w:ascii="仿宋_GB2312" w:hAnsi="Calibri" w:eastAsia="仿宋_GB2312"/>
                <w:sz w:val="28"/>
                <w:szCs w:val="28"/>
              </w:rPr>
            </w:pPr>
            <w:r>
              <w:rPr>
                <w:rFonts w:ascii="仿宋_GB2312" w:hAnsi="宋体" w:eastAsia="仿宋_GB2312" w:cs="宋体"/>
                <w:color w:val="000000"/>
                <w:kern w:val="0"/>
                <w:sz w:val="28"/>
                <w:szCs w:val="28"/>
              </w:rPr>
              <w:t>参与构建课程群，编制课程群大纲，开展课程群建设的教研活动。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shd w:val="clear" w:color="auto" w:fill="auto"/>
            <w:noWrap w:val="0"/>
            <w:vAlign w:val="center"/>
          </w:tcPr>
          <w:p>
            <w:pPr>
              <w:spacing w:line="440" w:lineRule="exact"/>
              <w:jc w:val="center"/>
              <w:rPr>
                <w:rFonts w:ascii="仿宋_GB2312" w:hAnsi="Calibri" w:eastAsia="仿宋_GB2312"/>
                <w:sz w:val="28"/>
                <w:szCs w:val="28"/>
              </w:rPr>
            </w:pPr>
          </w:p>
        </w:tc>
        <w:tc>
          <w:tcPr>
            <w:tcW w:w="1843" w:type="dxa"/>
            <w:shd w:val="clear" w:color="auto" w:fill="auto"/>
            <w:noWrap w:val="0"/>
            <w:vAlign w:val="center"/>
          </w:tcPr>
          <w:p>
            <w:pPr>
              <w:spacing w:line="440" w:lineRule="exact"/>
              <w:jc w:val="center"/>
              <w:rPr>
                <w:rFonts w:ascii="仿宋_GB2312" w:hAnsi="Calibri" w:eastAsia="仿宋_GB2312"/>
                <w:sz w:val="28"/>
                <w:szCs w:val="28"/>
              </w:rPr>
            </w:pPr>
            <w:r>
              <w:rPr>
                <w:rFonts w:hint="eastAsia" w:ascii="仿宋_GB2312" w:hAnsi="Calibri" w:eastAsia="仿宋_GB2312"/>
                <w:sz w:val="28"/>
                <w:szCs w:val="28"/>
              </w:rPr>
              <w:t>教学网络  资源建设</w:t>
            </w:r>
          </w:p>
        </w:tc>
        <w:tc>
          <w:tcPr>
            <w:tcW w:w="5528" w:type="dxa"/>
            <w:shd w:val="clear" w:color="auto" w:fill="auto"/>
            <w:noWrap w:val="0"/>
            <w:vAlign w:val="center"/>
          </w:tcPr>
          <w:p>
            <w:pPr>
              <w:spacing w:line="440" w:lineRule="exact"/>
              <w:rPr>
                <w:rFonts w:ascii="仿宋_GB2312" w:hAnsi="Calibri" w:eastAsia="仿宋_GB2312"/>
                <w:sz w:val="28"/>
                <w:szCs w:val="28"/>
              </w:rPr>
            </w:pPr>
            <w:r>
              <w:rPr>
                <w:rFonts w:ascii="仿宋_GB2312" w:hAnsi="宋体" w:eastAsia="仿宋_GB2312" w:cs="宋体"/>
                <w:color w:val="000000"/>
                <w:kern w:val="0"/>
                <w:sz w:val="28"/>
                <w:szCs w:val="28"/>
              </w:rPr>
              <w:t>围绕课程进行电子教案、试题库、资料库等教学资源建设。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restart"/>
            <w:shd w:val="clear" w:color="auto" w:fill="auto"/>
            <w:noWrap w:val="0"/>
            <w:vAlign w:val="center"/>
          </w:tcPr>
          <w:p>
            <w:pPr>
              <w:spacing w:line="440" w:lineRule="exact"/>
              <w:jc w:val="center"/>
              <w:rPr>
                <w:rFonts w:ascii="仿宋_GB2312" w:hAnsi="Calibri" w:eastAsia="仿宋_GB2312"/>
                <w:sz w:val="28"/>
                <w:szCs w:val="28"/>
              </w:rPr>
            </w:pPr>
            <w:r>
              <w:rPr>
                <w:rFonts w:hint="eastAsia" w:ascii="仿宋_GB2312" w:hAnsi="Calibri" w:eastAsia="仿宋_GB2312"/>
                <w:sz w:val="28"/>
                <w:szCs w:val="28"/>
              </w:rPr>
              <w:t>实践教学建设</w:t>
            </w:r>
          </w:p>
        </w:tc>
        <w:tc>
          <w:tcPr>
            <w:tcW w:w="1843" w:type="dxa"/>
            <w:shd w:val="clear" w:color="auto" w:fill="auto"/>
            <w:noWrap w:val="0"/>
            <w:vAlign w:val="center"/>
          </w:tcPr>
          <w:p>
            <w:pPr>
              <w:spacing w:line="440" w:lineRule="exact"/>
              <w:jc w:val="center"/>
              <w:rPr>
                <w:rFonts w:ascii="仿宋_GB2312" w:hAnsi="Calibri" w:eastAsia="仿宋_GB2312"/>
                <w:sz w:val="28"/>
                <w:szCs w:val="28"/>
              </w:rPr>
            </w:pPr>
            <w:r>
              <w:rPr>
                <w:rFonts w:hint="eastAsia" w:ascii="仿宋_GB2312" w:hAnsi="Calibri" w:eastAsia="仿宋_GB2312"/>
                <w:sz w:val="28"/>
                <w:szCs w:val="28"/>
              </w:rPr>
              <w:t>实践教学  基本建设</w:t>
            </w:r>
          </w:p>
        </w:tc>
        <w:tc>
          <w:tcPr>
            <w:tcW w:w="5528" w:type="dxa"/>
            <w:shd w:val="clear" w:color="auto" w:fill="auto"/>
            <w:noWrap w:val="0"/>
            <w:vAlign w:val="center"/>
          </w:tcPr>
          <w:p>
            <w:pPr>
              <w:spacing w:line="440" w:lineRule="exact"/>
              <w:rPr>
                <w:rFonts w:ascii="仿宋_GB2312" w:hAnsi="Calibri" w:eastAsia="仿宋_GB2312"/>
                <w:sz w:val="28"/>
                <w:szCs w:val="28"/>
              </w:rPr>
            </w:pPr>
            <w:r>
              <w:rPr>
                <w:rFonts w:ascii="仿宋_GB2312" w:hAnsi="宋体" w:eastAsia="仿宋_GB2312" w:cs="宋体"/>
                <w:color w:val="000000"/>
                <w:kern w:val="0"/>
                <w:sz w:val="28"/>
                <w:szCs w:val="28"/>
              </w:rPr>
              <w:t>实践项目开发、实践大纲编制等。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shd w:val="clear" w:color="auto" w:fill="auto"/>
            <w:noWrap w:val="0"/>
            <w:vAlign w:val="center"/>
          </w:tcPr>
          <w:p>
            <w:pPr>
              <w:spacing w:line="440" w:lineRule="exact"/>
              <w:jc w:val="center"/>
              <w:rPr>
                <w:rFonts w:ascii="仿宋_GB2312" w:hAnsi="Calibri" w:eastAsia="仿宋_GB2312"/>
                <w:sz w:val="28"/>
                <w:szCs w:val="28"/>
              </w:rPr>
            </w:pPr>
          </w:p>
        </w:tc>
        <w:tc>
          <w:tcPr>
            <w:tcW w:w="1843" w:type="dxa"/>
            <w:shd w:val="clear" w:color="auto" w:fill="auto"/>
            <w:noWrap w:val="0"/>
            <w:vAlign w:val="center"/>
          </w:tcPr>
          <w:p>
            <w:pPr>
              <w:spacing w:line="440" w:lineRule="exact"/>
              <w:jc w:val="center"/>
              <w:rPr>
                <w:rFonts w:ascii="仿宋_GB2312" w:hAnsi="Calibri" w:eastAsia="仿宋_GB2312"/>
                <w:sz w:val="28"/>
                <w:szCs w:val="28"/>
              </w:rPr>
            </w:pPr>
            <w:r>
              <w:rPr>
                <w:rFonts w:hint="eastAsia" w:ascii="仿宋_GB2312" w:hAnsi="Calibri" w:eastAsia="仿宋_GB2312"/>
                <w:sz w:val="28"/>
                <w:szCs w:val="28"/>
              </w:rPr>
              <w:t>实践教学  运行</w:t>
            </w:r>
          </w:p>
        </w:tc>
        <w:tc>
          <w:tcPr>
            <w:tcW w:w="5528" w:type="dxa"/>
            <w:shd w:val="clear" w:color="auto" w:fill="auto"/>
            <w:noWrap w:val="0"/>
            <w:vAlign w:val="center"/>
          </w:tcPr>
          <w:p>
            <w:pPr>
              <w:spacing w:line="440" w:lineRule="exact"/>
              <w:rPr>
                <w:rFonts w:ascii="仿宋_GB2312" w:hAnsi="Calibri" w:eastAsia="仿宋_GB2312"/>
                <w:sz w:val="28"/>
                <w:szCs w:val="28"/>
              </w:rPr>
            </w:pPr>
            <w:r>
              <w:rPr>
                <w:rFonts w:ascii="仿宋_GB2312" w:hAnsi="宋体" w:eastAsia="仿宋_GB2312" w:cs="宋体"/>
                <w:color w:val="000000"/>
                <w:kern w:val="0"/>
                <w:sz w:val="28"/>
                <w:szCs w:val="28"/>
              </w:rPr>
              <w:t>实践教学的组织、实施与考核的研究和应用。</w:t>
            </w:r>
          </w:p>
        </w:tc>
      </w:tr>
    </w:tbl>
    <w:p>
      <w:pPr>
        <w:spacing w:line="440" w:lineRule="exact"/>
        <w:rPr>
          <w:rFonts w:ascii="仿宋_GB2312" w:hAnsi="Calibri" w:eastAsia="仿宋_GB2312"/>
          <w:sz w:val="32"/>
          <w:szCs w:val="32"/>
        </w:rPr>
      </w:pPr>
    </w:p>
    <w:p>
      <w:pPr>
        <w:widowControl/>
        <w:jc w:val="left"/>
        <w:rPr>
          <w:rFonts w:ascii="仿宋" w:hAnsi="仿宋" w:eastAsia="仿宋"/>
          <w:color w:val="000000"/>
          <w:sz w:val="32"/>
          <w:szCs w:val="32"/>
        </w:rPr>
      </w:pPr>
      <w:r>
        <w:rPr>
          <w:rFonts w:ascii="仿宋_GB2312" w:hAnsi="Calibri" w:eastAsia="仿宋_GB2312"/>
          <w:sz w:val="32"/>
          <w:szCs w:val="32"/>
        </w:rPr>
        <w:br w:type="page"/>
      </w:r>
      <w:r>
        <w:rPr>
          <w:rFonts w:hint="eastAsia" w:ascii="仿宋" w:hAnsi="仿宋" w:eastAsia="仿宋"/>
          <w:color w:val="000000"/>
          <w:sz w:val="32"/>
          <w:szCs w:val="32"/>
        </w:rPr>
        <w:t>表5：</w:t>
      </w:r>
    </w:p>
    <w:p>
      <w:pPr>
        <w:widowControl/>
        <w:jc w:val="center"/>
        <w:rPr>
          <w:rFonts w:hint="eastAsia" w:ascii="Bold" w:hAnsi="Bold" w:cs="宋体"/>
          <w:b/>
          <w:bCs/>
          <w:color w:val="000000"/>
          <w:kern w:val="0"/>
          <w:sz w:val="36"/>
          <w:szCs w:val="36"/>
        </w:rPr>
      </w:pPr>
      <w:r>
        <w:rPr>
          <w:rFonts w:hint="eastAsia" w:ascii="Bold" w:hAnsi="Bold" w:cs="宋体"/>
          <w:b/>
          <w:bCs/>
          <w:color w:val="000000"/>
          <w:kern w:val="0"/>
          <w:sz w:val="36"/>
          <w:szCs w:val="36"/>
        </w:rPr>
        <w:t>教学建设</w:t>
      </w:r>
      <w:r>
        <w:rPr>
          <w:rFonts w:ascii="Bold" w:hAnsi="Bold" w:cs="宋体"/>
          <w:b/>
          <w:bCs/>
          <w:color w:val="000000"/>
          <w:kern w:val="0"/>
          <w:sz w:val="36"/>
          <w:szCs w:val="36"/>
        </w:rPr>
        <w:t>登记表</w:t>
      </w:r>
      <w:r>
        <w:rPr>
          <w:rFonts w:hint="eastAsia" w:ascii="Bold" w:hAnsi="Bold" w:cs="宋体"/>
          <w:b/>
          <w:bCs/>
          <w:color w:val="000000"/>
          <w:kern w:val="0"/>
          <w:sz w:val="36"/>
          <w:szCs w:val="36"/>
        </w:rPr>
        <w:t>（参考）</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523"/>
        <w:gridCol w:w="1560"/>
        <w:gridCol w:w="1417"/>
        <w:gridCol w:w="992"/>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shd w:val="clear" w:color="auto" w:fill="auto"/>
            <w:noWrap w:val="0"/>
            <w:vAlign w:val="center"/>
          </w:tcPr>
          <w:p>
            <w:pPr>
              <w:widowControl/>
              <w:jc w:val="center"/>
              <w:rPr>
                <w:rFonts w:ascii="仿宋" w:hAnsi="仿宋" w:eastAsia="仿宋" w:cs="宋体"/>
                <w:bCs/>
                <w:color w:val="000000"/>
                <w:kern w:val="0"/>
                <w:sz w:val="28"/>
                <w:szCs w:val="28"/>
              </w:rPr>
            </w:pPr>
            <w:r>
              <w:rPr>
                <w:rFonts w:ascii="仿宋" w:hAnsi="仿宋" w:eastAsia="仿宋" w:cs="宋体"/>
                <w:bCs/>
                <w:color w:val="000000"/>
                <w:kern w:val="0"/>
                <w:sz w:val="28"/>
                <w:szCs w:val="28"/>
              </w:rPr>
              <w:t>姓 名</w:t>
            </w:r>
          </w:p>
        </w:tc>
        <w:tc>
          <w:tcPr>
            <w:tcW w:w="1523" w:type="dxa"/>
            <w:shd w:val="clear" w:color="auto" w:fill="auto"/>
            <w:noWrap w:val="0"/>
            <w:vAlign w:val="center"/>
          </w:tcPr>
          <w:p>
            <w:pPr>
              <w:widowControl/>
              <w:jc w:val="center"/>
              <w:rPr>
                <w:rFonts w:ascii="仿宋" w:hAnsi="仿宋" w:eastAsia="仿宋" w:cs="宋体"/>
                <w:bCs/>
                <w:color w:val="000000"/>
                <w:kern w:val="0"/>
                <w:sz w:val="28"/>
                <w:szCs w:val="28"/>
              </w:rPr>
            </w:pPr>
          </w:p>
        </w:tc>
        <w:tc>
          <w:tcPr>
            <w:tcW w:w="1560" w:type="dxa"/>
            <w:shd w:val="clear" w:color="auto" w:fill="auto"/>
            <w:noWrap w:val="0"/>
            <w:vAlign w:val="center"/>
          </w:tcPr>
          <w:p>
            <w:pPr>
              <w:widowControl/>
              <w:jc w:val="center"/>
              <w:rPr>
                <w:rFonts w:ascii="仿宋" w:hAnsi="仿宋" w:eastAsia="仿宋" w:cs="宋体"/>
                <w:bCs/>
                <w:color w:val="000000"/>
                <w:kern w:val="0"/>
                <w:sz w:val="28"/>
                <w:szCs w:val="28"/>
              </w:rPr>
            </w:pPr>
            <w:r>
              <w:rPr>
                <w:rFonts w:ascii="仿宋" w:hAnsi="仿宋" w:eastAsia="仿宋" w:cs="宋体"/>
                <w:bCs/>
                <w:color w:val="000000"/>
                <w:kern w:val="0"/>
                <w:sz w:val="28"/>
                <w:szCs w:val="28"/>
              </w:rPr>
              <w:t>性别</w:t>
            </w:r>
          </w:p>
        </w:tc>
        <w:tc>
          <w:tcPr>
            <w:tcW w:w="1417" w:type="dxa"/>
            <w:shd w:val="clear" w:color="auto" w:fill="auto"/>
            <w:noWrap w:val="0"/>
            <w:vAlign w:val="center"/>
          </w:tcPr>
          <w:p>
            <w:pPr>
              <w:widowControl/>
              <w:jc w:val="center"/>
              <w:rPr>
                <w:rFonts w:ascii="仿宋" w:hAnsi="仿宋" w:eastAsia="仿宋" w:cs="宋体"/>
                <w:bCs/>
                <w:color w:val="000000"/>
                <w:kern w:val="0"/>
                <w:sz w:val="28"/>
                <w:szCs w:val="28"/>
              </w:rPr>
            </w:pPr>
          </w:p>
        </w:tc>
        <w:tc>
          <w:tcPr>
            <w:tcW w:w="992" w:type="dxa"/>
            <w:shd w:val="clear" w:color="auto" w:fill="auto"/>
            <w:noWrap w:val="0"/>
            <w:vAlign w:val="center"/>
          </w:tcPr>
          <w:p>
            <w:pPr>
              <w:widowControl/>
              <w:jc w:val="center"/>
              <w:rPr>
                <w:rFonts w:ascii="仿宋" w:hAnsi="仿宋" w:eastAsia="仿宋" w:cs="宋体"/>
                <w:bCs/>
                <w:color w:val="000000"/>
                <w:kern w:val="0"/>
                <w:sz w:val="28"/>
                <w:szCs w:val="28"/>
              </w:rPr>
            </w:pPr>
            <w:r>
              <w:rPr>
                <w:rFonts w:ascii="仿宋" w:hAnsi="仿宋" w:eastAsia="仿宋" w:cs="宋体"/>
                <w:bCs/>
                <w:color w:val="000000"/>
                <w:kern w:val="0"/>
                <w:sz w:val="28"/>
                <w:szCs w:val="28"/>
              </w:rPr>
              <w:t>出生</w:t>
            </w:r>
            <w:r>
              <w:rPr>
                <w:rFonts w:hint="eastAsia" w:ascii="仿宋" w:hAnsi="仿宋" w:eastAsia="仿宋" w:cs="宋体"/>
                <w:bCs/>
                <w:color w:val="000000"/>
                <w:kern w:val="0"/>
                <w:sz w:val="28"/>
                <w:szCs w:val="28"/>
              </w:rPr>
              <w:t>年月</w:t>
            </w:r>
          </w:p>
        </w:tc>
        <w:tc>
          <w:tcPr>
            <w:tcW w:w="1610" w:type="dxa"/>
            <w:shd w:val="clear" w:color="auto" w:fill="auto"/>
            <w:noWrap w:val="0"/>
            <w:vAlign w:val="top"/>
          </w:tcPr>
          <w:p>
            <w:pPr>
              <w:widowControl/>
              <w:jc w:val="center"/>
              <w:rPr>
                <w:rFonts w:ascii="仿宋" w:hAnsi="仿宋" w:eastAsia="仿宋"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shd w:val="clear" w:color="auto" w:fill="auto"/>
            <w:noWrap w:val="0"/>
            <w:vAlign w:val="center"/>
          </w:tcPr>
          <w:p>
            <w:pPr>
              <w:widowControl/>
              <w:jc w:val="center"/>
              <w:rPr>
                <w:rFonts w:ascii="仿宋" w:hAnsi="仿宋" w:eastAsia="仿宋" w:cs="宋体"/>
                <w:bCs/>
                <w:color w:val="000000"/>
                <w:kern w:val="0"/>
                <w:sz w:val="28"/>
                <w:szCs w:val="28"/>
              </w:rPr>
            </w:pPr>
            <w:r>
              <w:rPr>
                <w:rFonts w:ascii="仿宋" w:hAnsi="仿宋" w:eastAsia="仿宋" w:cs="宋体"/>
                <w:bCs/>
                <w:color w:val="000000"/>
                <w:kern w:val="0"/>
                <w:sz w:val="28"/>
                <w:szCs w:val="28"/>
              </w:rPr>
              <w:t>部 门</w:t>
            </w:r>
          </w:p>
        </w:tc>
        <w:tc>
          <w:tcPr>
            <w:tcW w:w="1523" w:type="dxa"/>
            <w:shd w:val="clear" w:color="auto" w:fill="auto"/>
            <w:noWrap w:val="0"/>
            <w:vAlign w:val="center"/>
          </w:tcPr>
          <w:p>
            <w:pPr>
              <w:widowControl/>
              <w:jc w:val="center"/>
              <w:rPr>
                <w:rFonts w:ascii="仿宋" w:hAnsi="仿宋" w:eastAsia="仿宋" w:cs="宋体"/>
                <w:bCs/>
                <w:color w:val="000000"/>
                <w:kern w:val="0"/>
                <w:sz w:val="28"/>
                <w:szCs w:val="28"/>
              </w:rPr>
            </w:pPr>
          </w:p>
        </w:tc>
        <w:tc>
          <w:tcPr>
            <w:tcW w:w="1560" w:type="dxa"/>
            <w:shd w:val="clear" w:color="auto" w:fill="auto"/>
            <w:noWrap w:val="0"/>
            <w:vAlign w:val="center"/>
          </w:tcPr>
          <w:p>
            <w:pPr>
              <w:widowControl/>
              <w:jc w:val="center"/>
              <w:rPr>
                <w:rFonts w:ascii="仿宋" w:hAnsi="仿宋" w:eastAsia="仿宋" w:cs="宋体"/>
                <w:bCs/>
                <w:color w:val="000000"/>
                <w:kern w:val="0"/>
                <w:sz w:val="28"/>
                <w:szCs w:val="28"/>
              </w:rPr>
            </w:pPr>
            <w:r>
              <w:rPr>
                <w:rFonts w:ascii="仿宋" w:hAnsi="仿宋" w:eastAsia="仿宋" w:cs="宋体"/>
                <w:bCs/>
                <w:color w:val="000000"/>
                <w:kern w:val="0"/>
                <w:sz w:val="28"/>
                <w:szCs w:val="28"/>
              </w:rPr>
              <w:t>专业技术</w:t>
            </w:r>
          </w:p>
          <w:p>
            <w:pPr>
              <w:widowControl/>
              <w:jc w:val="center"/>
              <w:rPr>
                <w:rFonts w:ascii="仿宋" w:hAnsi="仿宋" w:eastAsia="仿宋" w:cs="宋体"/>
                <w:bCs/>
                <w:color w:val="000000"/>
                <w:kern w:val="0"/>
                <w:sz w:val="28"/>
                <w:szCs w:val="28"/>
              </w:rPr>
            </w:pPr>
            <w:r>
              <w:rPr>
                <w:rFonts w:ascii="仿宋" w:hAnsi="仿宋" w:eastAsia="仿宋" w:cs="宋体"/>
                <w:bCs/>
                <w:color w:val="000000"/>
                <w:kern w:val="0"/>
                <w:sz w:val="28"/>
                <w:szCs w:val="28"/>
              </w:rPr>
              <w:t>级别</w:t>
            </w:r>
          </w:p>
        </w:tc>
        <w:tc>
          <w:tcPr>
            <w:tcW w:w="1417" w:type="dxa"/>
            <w:shd w:val="clear" w:color="auto" w:fill="auto"/>
            <w:noWrap w:val="0"/>
            <w:vAlign w:val="center"/>
          </w:tcPr>
          <w:p>
            <w:pPr>
              <w:widowControl/>
              <w:jc w:val="center"/>
              <w:rPr>
                <w:rFonts w:ascii="仿宋" w:hAnsi="仿宋" w:eastAsia="仿宋" w:cs="宋体"/>
                <w:bCs/>
                <w:color w:val="000000"/>
                <w:kern w:val="0"/>
                <w:sz w:val="28"/>
                <w:szCs w:val="28"/>
              </w:rPr>
            </w:pPr>
          </w:p>
        </w:tc>
        <w:tc>
          <w:tcPr>
            <w:tcW w:w="992" w:type="dxa"/>
            <w:shd w:val="clear" w:color="auto" w:fill="auto"/>
            <w:noWrap w:val="0"/>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从事专业</w:t>
            </w:r>
          </w:p>
        </w:tc>
        <w:tc>
          <w:tcPr>
            <w:tcW w:w="1610" w:type="dxa"/>
            <w:shd w:val="clear" w:color="auto" w:fill="auto"/>
            <w:noWrap w:val="0"/>
            <w:vAlign w:val="top"/>
          </w:tcPr>
          <w:p>
            <w:pPr>
              <w:widowControl/>
              <w:jc w:val="center"/>
              <w:rPr>
                <w:rFonts w:ascii="仿宋" w:hAnsi="仿宋" w:eastAsia="仿宋"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1420" w:type="dxa"/>
            <w:shd w:val="clear" w:color="auto" w:fill="auto"/>
            <w:noWrap w:val="0"/>
            <w:vAlign w:val="center"/>
          </w:tcPr>
          <w:p>
            <w:pPr>
              <w:widowControl/>
              <w:spacing w:line="500" w:lineRule="exact"/>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负责建设课程名称</w:t>
            </w:r>
          </w:p>
        </w:tc>
        <w:tc>
          <w:tcPr>
            <w:tcW w:w="7102" w:type="dxa"/>
            <w:gridSpan w:val="5"/>
            <w:shd w:val="clear" w:color="auto" w:fill="auto"/>
            <w:noWrap w:val="0"/>
            <w:vAlign w:val="top"/>
          </w:tcPr>
          <w:p>
            <w:pPr>
              <w:widowControl/>
              <w:ind w:firstLine="2880" w:firstLineChars="1200"/>
              <w:jc w:val="left"/>
              <w:rPr>
                <w:rFonts w:ascii="宋体" w:hAnsi="宋体" w:cs="宋体"/>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trPr>
        <w:tc>
          <w:tcPr>
            <w:tcW w:w="1420" w:type="dxa"/>
            <w:shd w:val="clear" w:color="auto" w:fill="auto"/>
            <w:noWrap w:val="0"/>
            <w:vAlign w:val="center"/>
          </w:tcPr>
          <w:p>
            <w:pPr>
              <w:widowControl/>
              <w:spacing w:line="500" w:lineRule="exact"/>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课程建设内容</w:t>
            </w:r>
          </w:p>
        </w:tc>
        <w:tc>
          <w:tcPr>
            <w:tcW w:w="7102" w:type="dxa"/>
            <w:gridSpan w:val="5"/>
            <w:shd w:val="clear" w:color="auto" w:fill="auto"/>
            <w:noWrap w:val="0"/>
            <w:vAlign w:val="top"/>
          </w:tcPr>
          <w:p>
            <w:pPr>
              <w:widowControl/>
              <w:ind w:firstLine="2880" w:firstLineChars="1200"/>
              <w:jc w:val="left"/>
              <w:rPr>
                <w:rFonts w:ascii="宋体" w:hAnsi="宋体" w:cs="宋体"/>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7" w:hRule="atLeast"/>
        </w:trPr>
        <w:tc>
          <w:tcPr>
            <w:tcW w:w="1420" w:type="dxa"/>
            <w:shd w:val="clear" w:color="auto" w:fill="auto"/>
            <w:noWrap w:val="0"/>
            <w:vAlign w:val="center"/>
          </w:tcPr>
          <w:p>
            <w:pPr>
              <w:widowControl/>
              <w:spacing w:line="500" w:lineRule="exact"/>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专业建设内容</w:t>
            </w:r>
          </w:p>
        </w:tc>
        <w:tc>
          <w:tcPr>
            <w:tcW w:w="7102" w:type="dxa"/>
            <w:gridSpan w:val="5"/>
            <w:shd w:val="clear" w:color="auto" w:fill="auto"/>
            <w:noWrap w:val="0"/>
            <w:vAlign w:val="top"/>
          </w:tcPr>
          <w:p>
            <w:pPr>
              <w:widowControl/>
              <w:ind w:firstLine="2880" w:firstLineChars="1200"/>
              <w:jc w:val="left"/>
              <w:rPr>
                <w:rFonts w:ascii="宋体" w:hAnsi="宋体" w:cs="宋体"/>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trPr>
        <w:tc>
          <w:tcPr>
            <w:tcW w:w="1420" w:type="dxa"/>
            <w:shd w:val="clear" w:color="auto" w:fill="auto"/>
            <w:noWrap w:val="0"/>
            <w:vAlign w:val="center"/>
          </w:tcPr>
          <w:p>
            <w:pPr>
              <w:widowControl/>
              <w:spacing w:line="500" w:lineRule="exact"/>
              <w:jc w:val="center"/>
              <w:rPr>
                <w:rFonts w:ascii="宋体" w:hAnsi="宋体" w:cs="宋体"/>
                <w:kern w:val="0"/>
                <w:sz w:val="24"/>
                <w:szCs w:val="22"/>
              </w:rPr>
            </w:pPr>
            <w:r>
              <w:rPr>
                <w:rFonts w:hint="eastAsia" w:ascii="仿宋" w:hAnsi="仿宋" w:eastAsia="仿宋" w:cs="宋体"/>
                <w:bCs/>
                <w:color w:val="000000"/>
                <w:kern w:val="0"/>
                <w:sz w:val="28"/>
                <w:szCs w:val="28"/>
              </w:rPr>
              <w:t>实践教学建设内容</w:t>
            </w:r>
          </w:p>
        </w:tc>
        <w:tc>
          <w:tcPr>
            <w:tcW w:w="7102" w:type="dxa"/>
            <w:gridSpan w:val="5"/>
            <w:shd w:val="clear" w:color="auto" w:fill="auto"/>
            <w:noWrap w:val="0"/>
            <w:vAlign w:val="top"/>
          </w:tcPr>
          <w:p>
            <w:pPr>
              <w:widowControl/>
              <w:ind w:firstLine="2880" w:firstLineChars="1200"/>
              <w:jc w:val="left"/>
              <w:rPr>
                <w:rFonts w:ascii="宋体" w:hAnsi="宋体" w:cs="宋体"/>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2" w:hRule="atLeast"/>
        </w:trPr>
        <w:tc>
          <w:tcPr>
            <w:tcW w:w="1420" w:type="dxa"/>
            <w:shd w:val="clear" w:color="auto" w:fill="auto"/>
            <w:noWrap w:val="0"/>
            <w:vAlign w:val="center"/>
          </w:tcPr>
          <w:p>
            <w:pPr>
              <w:widowControl/>
              <w:jc w:val="center"/>
              <w:rPr>
                <w:rFonts w:ascii="宋体" w:hAnsi="宋体" w:cs="宋体"/>
                <w:kern w:val="0"/>
                <w:sz w:val="24"/>
                <w:szCs w:val="22"/>
              </w:rPr>
            </w:pPr>
            <w:r>
              <w:rPr>
                <w:rFonts w:hint="eastAsia" w:ascii="仿宋" w:hAnsi="仿宋" w:eastAsia="仿宋" w:cs="宋体"/>
                <w:bCs/>
                <w:color w:val="000000"/>
                <w:kern w:val="0"/>
                <w:sz w:val="28"/>
                <w:szCs w:val="28"/>
              </w:rPr>
              <w:t>二级单位意见</w:t>
            </w:r>
          </w:p>
        </w:tc>
        <w:tc>
          <w:tcPr>
            <w:tcW w:w="7102" w:type="dxa"/>
            <w:gridSpan w:val="5"/>
            <w:shd w:val="clear" w:color="auto" w:fill="auto"/>
            <w:noWrap w:val="0"/>
            <w:vAlign w:val="top"/>
          </w:tcPr>
          <w:p>
            <w:pPr>
              <w:widowControl/>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考核结果：</w:t>
            </w:r>
          </w:p>
          <w:p>
            <w:pPr>
              <w:widowControl/>
              <w:rPr>
                <w:rFonts w:ascii="仿宋" w:hAnsi="仿宋" w:eastAsia="仿宋" w:cs="宋体"/>
                <w:bCs/>
                <w:color w:val="000000"/>
                <w:kern w:val="0"/>
                <w:sz w:val="28"/>
                <w:szCs w:val="28"/>
              </w:rPr>
            </w:pPr>
          </w:p>
          <w:p>
            <w:pPr>
              <w:widowControl/>
              <w:rPr>
                <w:rFonts w:ascii="仿宋" w:hAnsi="仿宋" w:eastAsia="仿宋" w:cs="宋体"/>
                <w:bCs/>
                <w:color w:val="000000"/>
                <w:kern w:val="0"/>
                <w:sz w:val="28"/>
                <w:szCs w:val="28"/>
              </w:rPr>
            </w:pPr>
          </w:p>
          <w:p>
            <w:pPr>
              <w:widowControl/>
              <w:ind w:firstLine="3920" w:firstLineChars="1400"/>
              <w:jc w:val="left"/>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签字（盖章）：</w:t>
            </w:r>
          </w:p>
          <w:p>
            <w:pPr>
              <w:widowControl/>
              <w:ind w:firstLine="5320" w:firstLineChars="1900"/>
              <w:jc w:val="left"/>
              <w:rPr>
                <w:rFonts w:ascii="宋体" w:hAnsi="宋体" w:cs="宋体"/>
                <w:kern w:val="0"/>
                <w:sz w:val="24"/>
                <w:szCs w:val="22"/>
              </w:rPr>
            </w:pPr>
            <w:r>
              <w:rPr>
                <w:rFonts w:hint="eastAsia" w:ascii="仿宋" w:hAnsi="仿宋" w:eastAsia="仿宋" w:cs="宋体"/>
                <w:bCs/>
                <w:color w:val="000000"/>
                <w:kern w:val="0"/>
                <w:sz w:val="28"/>
                <w:szCs w:val="28"/>
              </w:rPr>
              <w:t>年  月  日</w:t>
            </w:r>
          </w:p>
        </w:tc>
      </w:tr>
    </w:tbl>
    <w:p>
      <w:pPr>
        <w:jc w:val="left"/>
        <w:rPr>
          <w:rFonts w:hint="eastAsia" w:ascii="仿宋" w:hAnsi="仿宋" w:eastAsia="仿宋"/>
          <w:color w:val="000000"/>
          <w:sz w:val="32"/>
          <w:szCs w:val="32"/>
        </w:rPr>
      </w:pPr>
    </w:p>
    <w:p>
      <w:pPr>
        <w:jc w:val="left"/>
        <w:rPr>
          <w:rFonts w:hint="eastAsia" w:ascii="仿宋" w:hAnsi="仿宋" w:eastAsia="仿宋"/>
          <w:color w:val="000000"/>
          <w:sz w:val="32"/>
          <w:szCs w:val="32"/>
        </w:rPr>
      </w:pPr>
    </w:p>
    <w:p>
      <w:pPr>
        <w:jc w:val="left"/>
        <w:rPr>
          <w:rFonts w:ascii="仿宋" w:hAnsi="仿宋" w:eastAsia="仿宋"/>
          <w:color w:val="000000"/>
          <w:sz w:val="32"/>
          <w:szCs w:val="32"/>
        </w:rPr>
      </w:pPr>
      <w:r>
        <w:rPr>
          <w:rFonts w:hint="eastAsia" w:ascii="仿宋" w:hAnsi="仿宋" w:eastAsia="仿宋"/>
          <w:color w:val="000000"/>
          <w:sz w:val="32"/>
          <w:szCs w:val="32"/>
        </w:rPr>
        <w:t>附件1-5：</w:t>
      </w:r>
    </w:p>
    <w:p>
      <w:pPr>
        <w:jc w:val="center"/>
        <w:rPr>
          <w:b/>
          <w:sz w:val="36"/>
          <w:szCs w:val="36"/>
        </w:rPr>
      </w:pPr>
      <w:bookmarkStart w:id="5" w:name="_Toc531200748"/>
      <w:r>
        <w:rPr>
          <w:rFonts w:hint="eastAsia"/>
          <w:b/>
          <w:sz w:val="36"/>
          <w:szCs w:val="36"/>
        </w:rPr>
        <w:t>教师岗位年度任务书</w:t>
      </w:r>
      <w:bookmarkEnd w:id="5"/>
      <w:r>
        <w:rPr>
          <w:rFonts w:hint="eastAsia"/>
          <w:b/>
          <w:sz w:val="36"/>
          <w:szCs w:val="36"/>
        </w:rPr>
        <w:t>（参考）</w:t>
      </w:r>
    </w:p>
    <w:p>
      <w:pPr>
        <w:spacing w:line="440" w:lineRule="exact"/>
        <w:rPr>
          <w:rFonts w:ascii="仿宋" w:hAnsi="仿宋" w:eastAsia="仿宋"/>
          <w:b/>
          <w:sz w:val="32"/>
          <w:szCs w:val="32"/>
        </w:rPr>
      </w:pPr>
      <w:r>
        <w:rPr>
          <w:rFonts w:hint="eastAsia" w:ascii="仿宋" w:hAnsi="仿宋" w:eastAsia="仿宋"/>
          <w:b/>
          <w:sz w:val="32"/>
          <w:szCs w:val="32"/>
        </w:rPr>
        <w:t>姓名：</w:t>
      </w:r>
      <w:r>
        <w:rPr>
          <w:rFonts w:hint="eastAsia" w:ascii="宋体" w:hAnsi="宋体"/>
          <w:b/>
          <w:color w:val="333333"/>
          <w:kern w:val="0"/>
          <w:sz w:val="32"/>
          <w:szCs w:val="32"/>
        </w:rPr>
        <w:t xml:space="preserve">                      </w:t>
      </w:r>
      <w:r>
        <w:rPr>
          <w:rFonts w:hint="eastAsia" w:ascii="仿宋" w:hAnsi="仿宋" w:eastAsia="仿宋"/>
          <w:b/>
          <w:sz w:val="32"/>
          <w:szCs w:val="32"/>
        </w:rPr>
        <w:t>聘任岗位：</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268"/>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101" w:type="dxa"/>
            <w:shd w:val="clear" w:color="auto" w:fill="auto"/>
            <w:noWrap w:val="0"/>
            <w:vAlign w:val="center"/>
          </w:tcPr>
          <w:p>
            <w:pPr>
              <w:spacing w:line="440" w:lineRule="exact"/>
              <w:jc w:val="center"/>
              <w:rPr>
                <w:rFonts w:ascii="宋体" w:hAnsi="宋体"/>
                <w:b/>
                <w:sz w:val="32"/>
                <w:szCs w:val="32"/>
              </w:rPr>
            </w:pPr>
            <w:r>
              <w:rPr>
                <w:rFonts w:hint="eastAsia" w:ascii="宋体" w:hAnsi="宋体"/>
                <w:b/>
                <w:sz w:val="32"/>
                <w:szCs w:val="32"/>
              </w:rPr>
              <w:t>任务类别</w:t>
            </w:r>
          </w:p>
        </w:tc>
        <w:tc>
          <w:tcPr>
            <w:tcW w:w="2268" w:type="dxa"/>
            <w:shd w:val="clear" w:color="auto" w:fill="auto"/>
            <w:noWrap w:val="0"/>
            <w:vAlign w:val="center"/>
          </w:tcPr>
          <w:p>
            <w:pPr>
              <w:spacing w:line="440" w:lineRule="exact"/>
              <w:jc w:val="center"/>
              <w:rPr>
                <w:rFonts w:ascii="宋体" w:hAnsi="宋体"/>
                <w:b/>
                <w:sz w:val="32"/>
                <w:szCs w:val="32"/>
              </w:rPr>
            </w:pPr>
            <w:r>
              <w:rPr>
                <w:rFonts w:hint="eastAsia" w:ascii="宋体" w:hAnsi="宋体"/>
                <w:b/>
                <w:sz w:val="32"/>
                <w:szCs w:val="32"/>
              </w:rPr>
              <w:t>任务指标</w:t>
            </w:r>
          </w:p>
        </w:tc>
        <w:tc>
          <w:tcPr>
            <w:tcW w:w="5153" w:type="dxa"/>
            <w:shd w:val="clear" w:color="auto" w:fill="auto"/>
            <w:noWrap w:val="0"/>
            <w:vAlign w:val="center"/>
          </w:tcPr>
          <w:p>
            <w:pPr>
              <w:spacing w:line="440" w:lineRule="exact"/>
              <w:jc w:val="center"/>
              <w:rPr>
                <w:rFonts w:ascii="宋体" w:hAnsi="宋体"/>
                <w:b/>
                <w:sz w:val="32"/>
                <w:szCs w:val="32"/>
              </w:rPr>
            </w:pPr>
            <w:r>
              <w:rPr>
                <w:rFonts w:hint="eastAsia" w:ascii="宋体" w:hAnsi="宋体"/>
                <w:b/>
                <w:sz w:val="32"/>
                <w:szCs w:val="32"/>
              </w:rPr>
              <w:t>任务情况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101" w:type="dxa"/>
            <w:vMerge w:val="restart"/>
            <w:shd w:val="clear" w:color="auto" w:fill="auto"/>
            <w:noWrap w:val="0"/>
            <w:vAlign w:val="center"/>
          </w:tcPr>
          <w:p>
            <w:pPr>
              <w:spacing w:line="440" w:lineRule="exact"/>
              <w:jc w:val="center"/>
              <w:rPr>
                <w:rFonts w:ascii="仿宋" w:hAnsi="仿宋" w:eastAsia="仿宋"/>
                <w:sz w:val="28"/>
                <w:szCs w:val="28"/>
              </w:rPr>
            </w:pPr>
            <w:r>
              <w:rPr>
                <w:rFonts w:hint="eastAsia" w:ascii="仿宋" w:hAnsi="仿宋" w:eastAsia="仿宋"/>
                <w:sz w:val="28"/>
                <w:szCs w:val="28"/>
              </w:rPr>
              <w:t>年度 任务</w:t>
            </w:r>
          </w:p>
        </w:tc>
        <w:tc>
          <w:tcPr>
            <w:tcW w:w="2268" w:type="dxa"/>
            <w:shd w:val="clear" w:color="auto" w:fill="auto"/>
            <w:noWrap w:val="0"/>
            <w:vAlign w:val="top"/>
          </w:tcPr>
          <w:p>
            <w:pPr>
              <w:spacing w:line="440" w:lineRule="exact"/>
              <w:jc w:val="center"/>
              <w:rPr>
                <w:rFonts w:ascii="仿宋" w:hAnsi="仿宋" w:eastAsia="仿宋"/>
                <w:sz w:val="28"/>
                <w:szCs w:val="28"/>
              </w:rPr>
            </w:pPr>
            <w:r>
              <w:rPr>
                <w:rFonts w:hint="eastAsia" w:ascii="仿宋" w:hAnsi="仿宋" w:eastAsia="仿宋"/>
                <w:sz w:val="28"/>
                <w:szCs w:val="28"/>
              </w:rPr>
              <w:t>必要任务    （教学工作量）</w:t>
            </w:r>
          </w:p>
        </w:tc>
        <w:tc>
          <w:tcPr>
            <w:tcW w:w="5153" w:type="dxa"/>
            <w:shd w:val="clear" w:color="auto" w:fill="auto"/>
            <w:noWrap w:val="0"/>
            <w:vAlign w:val="center"/>
          </w:tcPr>
          <w:p>
            <w:pPr>
              <w:spacing w:line="440" w:lineRule="exact"/>
              <w:jc w:val="center"/>
              <w:rPr>
                <w:rFonts w:ascii="仿宋" w:hAnsi="仿宋" w:eastAsia="仿宋"/>
                <w:sz w:val="24"/>
                <w:szCs w:val="22"/>
              </w:rPr>
            </w:pPr>
            <w:r>
              <w:rPr>
                <w:rFonts w:hint="eastAsia" w:ascii="仿宋" w:hAnsi="仿宋" w:eastAsia="仿宋"/>
                <w:sz w:val="24"/>
                <w:szCs w:val="22"/>
              </w:rPr>
              <w:t>注明开设课程、授课对象、完成学时数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101" w:type="dxa"/>
            <w:vMerge w:val="continue"/>
            <w:shd w:val="clear" w:color="auto" w:fill="auto"/>
            <w:noWrap w:val="0"/>
            <w:vAlign w:val="center"/>
          </w:tcPr>
          <w:p>
            <w:pPr>
              <w:spacing w:line="440" w:lineRule="exact"/>
              <w:jc w:val="center"/>
              <w:rPr>
                <w:rFonts w:ascii="仿宋" w:hAnsi="仿宋" w:eastAsia="仿宋"/>
                <w:sz w:val="28"/>
                <w:szCs w:val="28"/>
              </w:rPr>
            </w:pPr>
          </w:p>
        </w:tc>
        <w:tc>
          <w:tcPr>
            <w:tcW w:w="2268" w:type="dxa"/>
            <w:shd w:val="clear" w:color="auto" w:fill="auto"/>
            <w:noWrap w:val="0"/>
            <w:vAlign w:val="top"/>
          </w:tcPr>
          <w:p>
            <w:pPr>
              <w:spacing w:line="440" w:lineRule="exact"/>
              <w:jc w:val="center"/>
              <w:rPr>
                <w:rFonts w:ascii="仿宋" w:hAnsi="仿宋" w:eastAsia="仿宋"/>
                <w:sz w:val="28"/>
                <w:szCs w:val="28"/>
              </w:rPr>
            </w:pPr>
            <w:r>
              <w:rPr>
                <w:rFonts w:hint="eastAsia" w:ascii="仿宋" w:hAnsi="仿宋" w:eastAsia="仿宋"/>
                <w:sz w:val="28"/>
                <w:szCs w:val="28"/>
              </w:rPr>
              <w:t>选择任务</w:t>
            </w:r>
          </w:p>
          <w:p>
            <w:pPr>
              <w:spacing w:line="440" w:lineRule="exact"/>
              <w:jc w:val="center"/>
              <w:rPr>
                <w:rFonts w:ascii="仿宋" w:hAnsi="仿宋" w:eastAsia="仿宋"/>
                <w:sz w:val="28"/>
                <w:szCs w:val="28"/>
              </w:rPr>
            </w:pPr>
            <w:r>
              <w:rPr>
                <w:rFonts w:hint="eastAsia" w:ascii="仿宋" w:hAnsi="仿宋" w:eastAsia="仿宋"/>
                <w:sz w:val="28"/>
                <w:szCs w:val="28"/>
              </w:rPr>
              <w:t>（管理和服务）</w:t>
            </w:r>
          </w:p>
        </w:tc>
        <w:tc>
          <w:tcPr>
            <w:tcW w:w="5153" w:type="dxa"/>
            <w:shd w:val="clear" w:color="auto" w:fill="auto"/>
            <w:noWrap w:val="0"/>
            <w:vAlign w:val="center"/>
          </w:tcPr>
          <w:p>
            <w:pPr>
              <w:spacing w:line="440" w:lineRule="exact"/>
              <w:jc w:val="center"/>
              <w:rPr>
                <w:rFonts w:ascii="仿宋" w:hAnsi="仿宋" w:eastAsia="仿宋"/>
                <w:sz w:val="24"/>
                <w:szCs w:val="22"/>
              </w:rPr>
            </w:pPr>
            <w:r>
              <w:rPr>
                <w:rFonts w:hint="eastAsia" w:ascii="仿宋" w:hAnsi="仿宋" w:eastAsia="仿宋"/>
                <w:sz w:val="24"/>
                <w:szCs w:val="22"/>
              </w:rPr>
              <w:t>注明选择的具体管理和服务任务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101" w:type="dxa"/>
            <w:vMerge w:val="continue"/>
            <w:shd w:val="clear" w:color="auto" w:fill="auto"/>
            <w:noWrap w:val="0"/>
            <w:vAlign w:val="center"/>
          </w:tcPr>
          <w:p>
            <w:pPr>
              <w:spacing w:line="440" w:lineRule="exact"/>
              <w:jc w:val="center"/>
              <w:rPr>
                <w:rFonts w:ascii="仿宋" w:hAnsi="仿宋" w:eastAsia="仿宋"/>
                <w:sz w:val="28"/>
                <w:szCs w:val="28"/>
              </w:rPr>
            </w:pPr>
          </w:p>
        </w:tc>
        <w:tc>
          <w:tcPr>
            <w:tcW w:w="2268" w:type="dxa"/>
            <w:shd w:val="clear" w:color="auto" w:fill="auto"/>
            <w:noWrap w:val="0"/>
            <w:vAlign w:val="top"/>
          </w:tcPr>
          <w:p>
            <w:pPr>
              <w:spacing w:line="440" w:lineRule="exact"/>
              <w:jc w:val="center"/>
              <w:rPr>
                <w:rFonts w:ascii="仿宋" w:hAnsi="仿宋" w:eastAsia="仿宋"/>
                <w:sz w:val="28"/>
                <w:szCs w:val="28"/>
              </w:rPr>
            </w:pPr>
            <w:r>
              <w:rPr>
                <w:rFonts w:hint="eastAsia" w:ascii="仿宋" w:hAnsi="仿宋" w:eastAsia="仿宋"/>
                <w:sz w:val="28"/>
                <w:szCs w:val="28"/>
              </w:rPr>
              <w:t>其他任务</w:t>
            </w:r>
          </w:p>
        </w:tc>
        <w:tc>
          <w:tcPr>
            <w:tcW w:w="5153" w:type="dxa"/>
            <w:shd w:val="clear" w:color="auto" w:fill="auto"/>
            <w:noWrap w:val="0"/>
            <w:vAlign w:val="top"/>
          </w:tcPr>
          <w:p>
            <w:pPr>
              <w:spacing w:line="440" w:lineRule="exact"/>
              <w:jc w:val="center"/>
              <w:rPr>
                <w:rFonts w:ascii="仿宋" w:hAnsi="仿宋" w:eastAsia="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3" w:hRule="atLeast"/>
        </w:trPr>
        <w:tc>
          <w:tcPr>
            <w:tcW w:w="1101" w:type="dxa"/>
            <w:vMerge w:val="restart"/>
            <w:shd w:val="clear" w:color="auto" w:fill="auto"/>
            <w:noWrap w:val="0"/>
            <w:vAlign w:val="center"/>
          </w:tcPr>
          <w:p>
            <w:pPr>
              <w:spacing w:line="440" w:lineRule="exact"/>
              <w:jc w:val="center"/>
              <w:rPr>
                <w:rFonts w:ascii="仿宋" w:hAnsi="仿宋" w:eastAsia="仿宋"/>
                <w:sz w:val="28"/>
                <w:szCs w:val="28"/>
              </w:rPr>
            </w:pPr>
            <w:r>
              <w:rPr>
                <w:rFonts w:hint="eastAsia" w:ascii="仿宋" w:hAnsi="仿宋" w:eastAsia="仿宋"/>
                <w:sz w:val="28"/>
                <w:szCs w:val="28"/>
              </w:rPr>
              <w:t>聘期 分解</w:t>
            </w:r>
          </w:p>
          <w:p>
            <w:pPr>
              <w:spacing w:line="440" w:lineRule="exact"/>
              <w:jc w:val="center"/>
              <w:rPr>
                <w:rFonts w:ascii="仿宋" w:hAnsi="仿宋" w:eastAsia="仿宋"/>
                <w:sz w:val="28"/>
                <w:szCs w:val="28"/>
              </w:rPr>
            </w:pPr>
            <w:r>
              <w:rPr>
                <w:rFonts w:hint="eastAsia" w:ascii="仿宋" w:hAnsi="仿宋" w:eastAsia="仿宋"/>
                <w:sz w:val="28"/>
                <w:szCs w:val="28"/>
              </w:rPr>
              <w:t>到年度任务</w:t>
            </w:r>
          </w:p>
        </w:tc>
        <w:tc>
          <w:tcPr>
            <w:tcW w:w="2268" w:type="dxa"/>
            <w:shd w:val="clear" w:color="auto" w:fill="auto"/>
            <w:noWrap w:val="0"/>
            <w:vAlign w:val="center"/>
          </w:tcPr>
          <w:p>
            <w:pPr>
              <w:spacing w:line="440" w:lineRule="exact"/>
              <w:jc w:val="center"/>
              <w:rPr>
                <w:rFonts w:ascii="仿宋" w:hAnsi="仿宋" w:eastAsia="仿宋"/>
                <w:sz w:val="28"/>
                <w:szCs w:val="28"/>
              </w:rPr>
            </w:pPr>
            <w:r>
              <w:rPr>
                <w:rFonts w:hint="eastAsia" w:ascii="仿宋" w:hAnsi="仿宋" w:eastAsia="仿宋"/>
                <w:sz w:val="28"/>
                <w:szCs w:val="28"/>
              </w:rPr>
              <w:t>业绩成果</w:t>
            </w:r>
          </w:p>
        </w:tc>
        <w:tc>
          <w:tcPr>
            <w:tcW w:w="5153" w:type="dxa"/>
            <w:shd w:val="clear" w:color="auto" w:fill="auto"/>
            <w:noWrap w:val="0"/>
            <w:vAlign w:val="center"/>
          </w:tcPr>
          <w:p>
            <w:pPr>
              <w:adjustRightInd w:val="0"/>
              <w:snapToGrid w:val="0"/>
              <w:spacing w:line="380" w:lineRule="exact"/>
              <w:ind w:firstLine="480" w:firstLineChars="200"/>
              <w:jc w:val="center"/>
              <w:rPr>
                <w:rFonts w:ascii="仿宋" w:hAnsi="仿宋" w:eastAsia="仿宋"/>
                <w:color w:val="000000"/>
                <w:sz w:val="24"/>
                <w:szCs w:val="22"/>
              </w:rPr>
            </w:pPr>
            <w:r>
              <w:rPr>
                <w:rFonts w:hint="eastAsia" w:ascii="仿宋" w:hAnsi="仿宋" w:eastAsia="仿宋"/>
                <w:sz w:val="24"/>
                <w:szCs w:val="22"/>
              </w:rPr>
              <w:t>注明计划完成的具体任务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101" w:type="dxa"/>
            <w:vMerge w:val="continue"/>
            <w:shd w:val="clear" w:color="auto" w:fill="auto"/>
            <w:noWrap w:val="0"/>
            <w:vAlign w:val="top"/>
          </w:tcPr>
          <w:p>
            <w:pPr>
              <w:spacing w:line="440" w:lineRule="exact"/>
              <w:jc w:val="center"/>
              <w:rPr>
                <w:rFonts w:ascii="仿宋" w:hAnsi="仿宋" w:eastAsia="仿宋"/>
                <w:sz w:val="28"/>
                <w:szCs w:val="28"/>
              </w:rPr>
            </w:pPr>
          </w:p>
        </w:tc>
        <w:tc>
          <w:tcPr>
            <w:tcW w:w="2268" w:type="dxa"/>
            <w:shd w:val="clear" w:color="auto" w:fill="auto"/>
            <w:noWrap w:val="0"/>
            <w:vAlign w:val="center"/>
          </w:tcPr>
          <w:p>
            <w:pPr>
              <w:spacing w:line="440" w:lineRule="exact"/>
              <w:jc w:val="center"/>
              <w:rPr>
                <w:rFonts w:ascii="仿宋" w:hAnsi="仿宋" w:eastAsia="仿宋"/>
                <w:sz w:val="28"/>
                <w:szCs w:val="28"/>
              </w:rPr>
            </w:pPr>
            <w:r>
              <w:rPr>
                <w:rFonts w:hint="eastAsia" w:ascii="仿宋" w:hAnsi="仿宋" w:eastAsia="仿宋"/>
                <w:sz w:val="28"/>
                <w:szCs w:val="28"/>
              </w:rPr>
              <w:t>学术报告</w:t>
            </w:r>
          </w:p>
        </w:tc>
        <w:tc>
          <w:tcPr>
            <w:tcW w:w="5153" w:type="dxa"/>
            <w:shd w:val="clear" w:color="auto" w:fill="auto"/>
            <w:noWrap w:val="0"/>
            <w:vAlign w:val="top"/>
          </w:tcPr>
          <w:p>
            <w:pPr>
              <w:spacing w:line="440" w:lineRule="exact"/>
              <w:jc w:val="center"/>
              <w:rPr>
                <w:rFonts w:ascii="仿宋" w:hAnsi="仿宋" w:eastAsia="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101" w:type="dxa"/>
            <w:vMerge w:val="continue"/>
            <w:shd w:val="clear" w:color="auto" w:fill="auto"/>
            <w:noWrap w:val="0"/>
            <w:vAlign w:val="top"/>
          </w:tcPr>
          <w:p>
            <w:pPr>
              <w:spacing w:line="440" w:lineRule="exact"/>
              <w:jc w:val="center"/>
              <w:rPr>
                <w:rFonts w:ascii="仿宋" w:hAnsi="仿宋" w:eastAsia="仿宋"/>
                <w:sz w:val="28"/>
                <w:szCs w:val="28"/>
              </w:rPr>
            </w:pPr>
          </w:p>
        </w:tc>
        <w:tc>
          <w:tcPr>
            <w:tcW w:w="2268" w:type="dxa"/>
            <w:shd w:val="clear" w:color="auto" w:fill="auto"/>
            <w:noWrap w:val="0"/>
            <w:vAlign w:val="center"/>
          </w:tcPr>
          <w:p>
            <w:pPr>
              <w:spacing w:line="440" w:lineRule="exact"/>
              <w:jc w:val="center"/>
              <w:rPr>
                <w:rFonts w:ascii="仿宋" w:hAnsi="仿宋" w:eastAsia="仿宋"/>
                <w:sz w:val="28"/>
                <w:szCs w:val="28"/>
              </w:rPr>
            </w:pPr>
            <w:r>
              <w:rPr>
                <w:rFonts w:hint="eastAsia" w:ascii="仿宋" w:hAnsi="仿宋" w:eastAsia="仿宋"/>
                <w:sz w:val="28"/>
                <w:szCs w:val="28"/>
              </w:rPr>
              <w:t>团队建设</w:t>
            </w:r>
          </w:p>
        </w:tc>
        <w:tc>
          <w:tcPr>
            <w:tcW w:w="5153" w:type="dxa"/>
            <w:shd w:val="clear" w:color="auto" w:fill="auto"/>
            <w:noWrap w:val="0"/>
            <w:vAlign w:val="top"/>
          </w:tcPr>
          <w:p>
            <w:pPr>
              <w:spacing w:line="440" w:lineRule="exact"/>
              <w:jc w:val="center"/>
              <w:rPr>
                <w:rFonts w:ascii="仿宋" w:hAnsi="仿宋" w:eastAsia="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101" w:type="dxa"/>
            <w:vMerge w:val="continue"/>
            <w:shd w:val="clear" w:color="auto" w:fill="auto"/>
            <w:noWrap w:val="0"/>
            <w:vAlign w:val="top"/>
          </w:tcPr>
          <w:p>
            <w:pPr>
              <w:spacing w:line="440" w:lineRule="exact"/>
              <w:jc w:val="center"/>
              <w:rPr>
                <w:rFonts w:ascii="仿宋" w:hAnsi="仿宋" w:eastAsia="仿宋"/>
                <w:sz w:val="28"/>
                <w:szCs w:val="28"/>
              </w:rPr>
            </w:pPr>
          </w:p>
        </w:tc>
        <w:tc>
          <w:tcPr>
            <w:tcW w:w="2268" w:type="dxa"/>
            <w:shd w:val="clear" w:color="auto" w:fill="auto"/>
            <w:noWrap w:val="0"/>
            <w:vAlign w:val="center"/>
          </w:tcPr>
          <w:p>
            <w:pPr>
              <w:spacing w:line="440" w:lineRule="exact"/>
              <w:jc w:val="center"/>
              <w:rPr>
                <w:rFonts w:ascii="仿宋" w:hAnsi="仿宋" w:eastAsia="仿宋"/>
                <w:sz w:val="24"/>
                <w:szCs w:val="22"/>
              </w:rPr>
            </w:pPr>
            <w:r>
              <w:rPr>
                <w:rFonts w:hint="eastAsia" w:ascii="仿宋" w:hAnsi="仿宋" w:eastAsia="仿宋"/>
                <w:sz w:val="24"/>
                <w:szCs w:val="22"/>
              </w:rPr>
              <w:t>指导青年教师</w:t>
            </w:r>
          </w:p>
        </w:tc>
        <w:tc>
          <w:tcPr>
            <w:tcW w:w="5153" w:type="dxa"/>
            <w:shd w:val="clear" w:color="auto" w:fill="auto"/>
            <w:noWrap w:val="0"/>
            <w:vAlign w:val="top"/>
          </w:tcPr>
          <w:p>
            <w:pPr>
              <w:spacing w:line="440" w:lineRule="exact"/>
              <w:jc w:val="center"/>
              <w:rPr>
                <w:rFonts w:ascii="仿宋" w:hAnsi="仿宋" w:eastAsia="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101" w:type="dxa"/>
            <w:vMerge w:val="continue"/>
            <w:shd w:val="clear" w:color="auto" w:fill="auto"/>
            <w:noWrap w:val="0"/>
            <w:vAlign w:val="top"/>
          </w:tcPr>
          <w:p>
            <w:pPr>
              <w:spacing w:line="440" w:lineRule="exact"/>
              <w:rPr>
                <w:rFonts w:ascii="仿宋" w:hAnsi="仿宋" w:eastAsia="仿宋"/>
                <w:sz w:val="28"/>
                <w:szCs w:val="28"/>
              </w:rPr>
            </w:pPr>
          </w:p>
        </w:tc>
        <w:tc>
          <w:tcPr>
            <w:tcW w:w="2268" w:type="dxa"/>
            <w:shd w:val="clear" w:color="auto" w:fill="auto"/>
            <w:noWrap w:val="0"/>
            <w:vAlign w:val="center"/>
          </w:tcPr>
          <w:p>
            <w:pPr>
              <w:spacing w:line="440" w:lineRule="exact"/>
              <w:jc w:val="center"/>
              <w:rPr>
                <w:rFonts w:ascii="仿宋" w:hAnsi="仿宋" w:eastAsia="仿宋"/>
                <w:sz w:val="28"/>
                <w:szCs w:val="28"/>
              </w:rPr>
            </w:pPr>
            <w:r>
              <w:rPr>
                <w:rFonts w:hint="eastAsia" w:ascii="仿宋" w:hAnsi="仿宋" w:eastAsia="仿宋"/>
                <w:sz w:val="28"/>
                <w:szCs w:val="28"/>
              </w:rPr>
              <w:t>课程建设</w:t>
            </w:r>
          </w:p>
        </w:tc>
        <w:tc>
          <w:tcPr>
            <w:tcW w:w="5153" w:type="dxa"/>
            <w:shd w:val="clear" w:color="auto" w:fill="auto"/>
            <w:noWrap w:val="0"/>
            <w:vAlign w:val="top"/>
          </w:tcPr>
          <w:p>
            <w:pPr>
              <w:spacing w:line="440" w:lineRule="exact"/>
              <w:jc w:val="center"/>
              <w:rPr>
                <w:rFonts w:ascii="仿宋" w:hAnsi="仿宋" w:eastAsia="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101" w:type="dxa"/>
            <w:vMerge w:val="continue"/>
            <w:shd w:val="clear" w:color="auto" w:fill="auto"/>
            <w:noWrap w:val="0"/>
            <w:vAlign w:val="top"/>
          </w:tcPr>
          <w:p>
            <w:pPr>
              <w:spacing w:line="440" w:lineRule="exact"/>
              <w:rPr>
                <w:rFonts w:ascii="仿宋" w:hAnsi="仿宋" w:eastAsia="仿宋"/>
                <w:sz w:val="28"/>
                <w:szCs w:val="28"/>
              </w:rPr>
            </w:pPr>
          </w:p>
        </w:tc>
        <w:tc>
          <w:tcPr>
            <w:tcW w:w="2268" w:type="dxa"/>
            <w:shd w:val="clear" w:color="auto" w:fill="auto"/>
            <w:noWrap w:val="0"/>
            <w:vAlign w:val="center"/>
          </w:tcPr>
          <w:p>
            <w:pPr>
              <w:spacing w:line="440" w:lineRule="exact"/>
              <w:jc w:val="center"/>
              <w:rPr>
                <w:rFonts w:ascii="仿宋" w:hAnsi="仿宋" w:eastAsia="仿宋"/>
                <w:sz w:val="24"/>
                <w:szCs w:val="22"/>
              </w:rPr>
            </w:pPr>
            <w:r>
              <w:rPr>
                <w:rFonts w:hint="eastAsia" w:ascii="仿宋" w:hAnsi="仿宋" w:eastAsia="仿宋"/>
                <w:sz w:val="24"/>
                <w:szCs w:val="22"/>
              </w:rPr>
              <w:t>兼任辅导员、班主任或兼任管理岗工作</w:t>
            </w:r>
          </w:p>
        </w:tc>
        <w:tc>
          <w:tcPr>
            <w:tcW w:w="5153" w:type="dxa"/>
            <w:shd w:val="clear" w:color="auto" w:fill="auto"/>
            <w:noWrap w:val="0"/>
            <w:vAlign w:val="top"/>
          </w:tcPr>
          <w:p>
            <w:pPr>
              <w:spacing w:line="440" w:lineRule="exact"/>
              <w:jc w:val="center"/>
              <w:rPr>
                <w:rFonts w:ascii="仿宋" w:hAnsi="仿宋" w:eastAsia="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101" w:type="dxa"/>
            <w:vMerge w:val="continue"/>
            <w:shd w:val="clear" w:color="auto" w:fill="auto"/>
            <w:noWrap w:val="0"/>
            <w:vAlign w:val="top"/>
          </w:tcPr>
          <w:p>
            <w:pPr>
              <w:spacing w:line="440" w:lineRule="exact"/>
              <w:rPr>
                <w:rFonts w:ascii="仿宋" w:hAnsi="仿宋" w:eastAsia="仿宋"/>
                <w:sz w:val="28"/>
                <w:szCs w:val="28"/>
              </w:rPr>
            </w:pPr>
          </w:p>
        </w:tc>
        <w:tc>
          <w:tcPr>
            <w:tcW w:w="2268" w:type="dxa"/>
            <w:shd w:val="clear" w:color="auto" w:fill="auto"/>
            <w:noWrap w:val="0"/>
            <w:vAlign w:val="center"/>
          </w:tcPr>
          <w:p>
            <w:pPr>
              <w:spacing w:line="440" w:lineRule="exact"/>
              <w:jc w:val="center"/>
              <w:rPr>
                <w:rFonts w:ascii="仿宋" w:hAnsi="仿宋" w:eastAsia="仿宋"/>
                <w:sz w:val="24"/>
                <w:szCs w:val="22"/>
              </w:rPr>
            </w:pPr>
            <w:r>
              <w:rPr>
                <w:rFonts w:hint="eastAsia" w:ascii="仿宋" w:hAnsi="仿宋" w:eastAsia="仿宋"/>
                <w:sz w:val="24"/>
                <w:szCs w:val="22"/>
              </w:rPr>
              <w:t>其他</w:t>
            </w:r>
          </w:p>
        </w:tc>
        <w:tc>
          <w:tcPr>
            <w:tcW w:w="5153" w:type="dxa"/>
            <w:shd w:val="clear" w:color="auto" w:fill="auto"/>
            <w:noWrap w:val="0"/>
            <w:vAlign w:val="top"/>
          </w:tcPr>
          <w:p>
            <w:pPr>
              <w:spacing w:line="440" w:lineRule="exact"/>
              <w:jc w:val="center"/>
              <w:rPr>
                <w:rFonts w:ascii="仿宋" w:hAnsi="仿宋" w:eastAsia="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1" w:hRule="atLeast"/>
        </w:trPr>
        <w:tc>
          <w:tcPr>
            <w:tcW w:w="8522" w:type="dxa"/>
            <w:gridSpan w:val="3"/>
            <w:shd w:val="clear" w:color="auto" w:fill="auto"/>
            <w:noWrap w:val="0"/>
            <w:vAlign w:val="top"/>
          </w:tcPr>
          <w:p>
            <w:pPr>
              <w:spacing w:line="440" w:lineRule="exact"/>
              <w:jc w:val="left"/>
              <w:rPr>
                <w:rFonts w:ascii="仿宋" w:hAnsi="仿宋" w:eastAsia="仿宋"/>
                <w:sz w:val="28"/>
                <w:szCs w:val="28"/>
              </w:rPr>
            </w:pPr>
            <w:r>
              <w:rPr>
                <w:rFonts w:hint="eastAsia" w:ascii="仿宋" w:hAnsi="仿宋" w:eastAsia="仿宋"/>
                <w:sz w:val="28"/>
                <w:szCs w:val="28"/>
              </w:rPr>
              <w:t>本人承诺：自2019年1月1日-2019年12月31日，本人完成以上年度任务。</w:t>
            </w:r>
          </w:p>
          <w:p>
            <w:pPr>
              <w:spacing w:line="440" w:lineRule="exact"/>
              <w:jc w:val="left"/>
              <w:rPr>
                <w:rFonts w:ascii="仿宋" w:hAnsi="仿宋" w:eastAsia="仿宋"/>
                <w:sz w:val="28"/>
                <w:szCs w:val="28"/>
              </w:rPr>
            </w:pPr>
          </w:p>
          <w:p>
            <w:pPr>
              <w:spacing w:line="440" w:lineRule="exact"/>
              <w:ind w:firstLine="5600" w:firstLineChars="2000"/>
              <w:jc w:val="left"/>
              <w:rPr>
                <w:rFonts w:ascii="仿宋" w:hAnsi="仿宋" w:eastAsia="仿宋"/>
                <w:sz w:val="28"/>
                <w:szCs w:val="28"/>
              </w:rPr>
            </w:pPr>
            <w:r>
              <w:rPr>
                <w:rFonts w:hint="eastAsia" w:ascii="仿宋" w:hAnsi="仿宋" w:eastAsia="仿宋"/>
                <w:sz w:val="28"/>
                <w:szCs w:val="28"/>
              </w:rPr>
              <w:t>签字：</w:t>
            </w:r>
          </w:p>
        </w:tc>
      </w:tr>
    </w:tbl>
    <w:p>
      <w:pPr>
        <w:widowControl/>
        <w:adjustRightInd w:val="0"/>
        <w:jc w:val="left"/>
        <w:rPr>
          <w:rFonts w:hint="eastAsia" w:ascii="仿宋" w:hAnsi="仿宋" w:eastAsia="仿宋"/>
          <w:sz w:val="32"/>
          <w:szCs w:val="32"/>
        </w:rPr>
      </w:pPr>
    </w:p>
    <w:p>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Bold">
    <w:altName w:val="Times New Roman"/>
    <w:panose1 w:val="00000000000000000000"/>
    <w:charset w:val="00"/>
    <w:family w:val="roman"/>
    <w:pitch w:val="default"/>
    <w:sig w:usb0="00000000" w:usb1="00000000" w:usb2="00000000" w:usb3="00000000" w:csb0="00040001" w:csb1="00000000"/>
  </w:font>
  <w:font w:name="F3">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6C1560"/>
    <w:rsid w:val="00961133"/>
    <w:rsid w:val="3E6C1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2019-10-17T09:00:00Z</dcterms:created>
  <dc:creator>王迪</dc:creator>
  <cp:lastModifiedBy>王迪</cp:lastModifiedBy>
  <dcterms:modified xsi:type="dcterms:W3CDTF">2019-10-17T09:00:45Z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